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816D" w14:textId="77777777" w:rsidR="00E71531" w:rsidRPr="001E469D" w:rsidRDefault="00E71531" w:rsidP="00E71531">
      <w:pPr>
        <w:jc w:val="center"/>
        <w:rPr>
          <w:b/>
          <w:bCs/>
          <w:lang w:val="ro-RO"/>
        </w:rPr>
      </w:pPr>
      <w:r w:rsidRPr="001E469D">
        <w:rPr>
          <w:b/>
          <w:bCs/>
          <w:lang w:val="ro-RO"/>
        </w:rPr>
        <w:t>Universitatea de Stat de Medicină și Farmacie ,,Nicolae Testemițanu”</w:t>
      </w:r>
    </w:p>
    <w:p w14:paraId="1884E49D" w14:textId="3A201A4D" w:rsidR="00E71531" w:rsidRDefault="00E71531" w:rsidP="00E71531">
      <w:pPr>
        <w:jc w:val="center"/>
        <w:rPr>
          <w:b/>
          <w:bCs/>
          <w:sz w:val="22"/>
          <w:szCs w:val="22"/>
          <w:lang w:val="ro-RO"/>
        </w:rPr>
      </w:pPr>
      <w:r w:rsidRPr="001E469D">
        <w:rPr>
          <w:b/>
          <w:bCs/>
          <w:lang w:val="ro-RO"/>
        </w:rPr>
        <w:t xml:space="preserve">Facultatea de Rezidențiat  </w:t>
      </w:r>
    </w:p>
    <w:p w14:paraId="6310DBC1" w14:textId="77777777" w:rsidR="00E71531" w:rsidRDefault="00E71531" w:rsidP="008F769D">
      <w:pPr>
        <w:jc w:val="center"/>
        <w:rPr>
          <w:b/>
          <w:bCs/>
          <w:sz w:val="22"/>
          <w:szCs w:val="22"/>
          <w:lang w:val="ro-RO"/>
        </w:rPr>
      </w:pPr>
    </w:p>
    <w:p w14:paraId="16B4F1A4" w14:textId="51AC8901" w:rsidR="008F769D" w:rsidRPr="008F769D" w:rsidRDefault="008F769D" w:rsidP="008F769D">
      <w:pPr>
        <w:jc w:val="center"/>
        <w:rPr>
          <w:b/>
          <w:bCs/>
          <w:sz w:val="22"/>
          <w:szCs w:val="22"/>
          <w:lang w:val="ro-RO"/>
        </w:rPr>
      </w:pPr>
      <w:r w:rsidRPr="008F769D">
        <w:rPr>
          <w:b/>
          <w:bCs/>
          <w:sz w:val="22"/>
          <w:szCs w:val="22"/>
          <w:lang w:val="ro-RO"/>
        </w:rPr>
        <w:t xml:space="preserve">Volumul de Asistență Medicală (VAM) </w:t>
      </w:r>
    </w:p>
    <w:p w14:paraId="38632724" w14:textId="77777777" w:rsidR="008F769D" w:rsidRPr="008F769D" w:rsidRDefault="008F769D" w:rsidP="008F769D">
      <w:pPr>
        <w:jc w:val="center"/>
        <w:rPr>
          <w:b/>
          <w:bCs/>
          <w:sz w:val="22"/>
          <w:szCs w:val="22"/>
          <w:lang w:val="ro-RO"/>
        </w:rPr>
      </w:pPr>
    </w:p>
    <w:p w14:paraId="3C88E793" w14:textId="1C45EC3A" w:rsidR="008F769D" w:rsidRPr="008F769D" w:rsidRDefault="008F769D" w:rsidP="008F769D">
      <w:pPr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 xml:space="preserve">În </w:t>
      </w:r>
      <w:r w:rsidRPr="008F769D">
        <w:rPr>
          <w:b/>
          <w:bCs/>
          <w:sz w:val="22"/>
          <w:szCs w:val="22"/>
          <w:lang w:val="ro-RO"/>
        </w:rPr>
        <w:t>conform</w:t>
      </w:r>
      <w:r>
        <w:rPr>
          <w:b/>
          <w:bCs/>
          <w:sz w:val="22"/>
          <w:szCs w:val="22"/>
          <w:lang w:val="ro-RO"/>
        </w:rPr>
        <w:t>itate cu</w:t>
      </w:r>
      <w:r w:rsidRPr="008F769D">
        <w:rPr>
          <w:b/>
          <w:bCs/>
          <w:sz w:val="22"/>
          <w:szCs w:val="22"/>
          <w:lang w:val="ro-RO"/>
        </w:rPr>
        <w:t xml:space="preserve"> modulel</w:t>
      </w:r>
      <w:r>
        <w:rPr>
          <w:b/>
          <w:bCs/>
          <w:sz w:val="22"/>
          <w:szCs w:val="22"/>
          <w:lang w:val="ro-RO"/>
        </w:rPr>
        <w:t>e de instruire,</w:t>
      </w:r>
      <w:r w:rsidRPr="008F769D">
        <w:rPr>
          <w:b/>
          <w:bCs/>
          <w:sz w:val="22"/>
          <w:szCs w:val="22"/>
          <w:lang w:val="ro-RO"/>
        </w:rPr>
        <w:t xml:space="preserve"> prevăzute în programul de studii integral la specialitatea PSIHIATRIE</w:t>
      </w:r>
    </w:p>
    <w:p w14:paraId="6B28B6BC" w14:textId="77777777" w:rsidR="008F769D" w:rsidRPr="008349F7" w:rsidRDefault="008F769D" w:rsidP="008F769D">
      <w:pPr>
        <w:jc w:val="center"/>
        <w:rPr>
          <w:sz w:val="22"/>
          <w:szCs w:val="22"/>
          <w:lang w:val="ro-RO"/>
        </w:rPr>
      </w:pPr>
    </w:p>
    <w:p w14:paraId="13F73D51" w14:textId="77777777" w:rsidR="008F769D" w:rsidRPr="008349F7" w:rsidRDefault="008F769D" w:rsidP="008F769D">
      <w:pPr>
        <w:spacing w:line="360" w:lineRule="auto"/>
        <w:rPr>
          <w:b/>
          <w:bCs/>
          <w:sz w:val="22"/>
          <w:szCs w:val="22"/>
          <w:lang w:val="ro-RO"/>
        </w:rPr>
      </w:pPr>
      <w:r w:rsidRPr="008349F7">
        <w:rPr>
          <w:sz w:val="22"/>
          <w:szCs w:val="22"/>
          <w:lang w:val="ro-RO"/>
        </w:rPr>
        <w:t>Nume_______________________________Prenume_________________________________________</w:t>
      </w:r>
    </w:p>
    <w:p w14:paraId="0EF7F903" w14:textId="77777777" w:rsidR="008F769D" w:rsidRPr="008349F7" w:rsidRDefault="008F769D" w:rsidP="008F769D">
      <w:pPr>
        <w:spacing w:line="360" w:lineRule="auto"/>
        <w:rPr>
          <w:b/>
          <w:bCs/>
          <w:sz w:val="22"/>
          <w:szCs w:val="22"/>
          <w:lang w:val="ro-RO"/>
        </w:rPr>
      </w:pPr>
      <w:r w:rsidRPr="008349F7">
        <w:rPr>
          <w:sz w:val="22"/>
          <w:szCs w:val="22"/>
          <w:lang w:val="ro-RO"/>
        </w:rPr>
        <w:t xml:space="preserve">Specialitatea ________________________Durata studiilor_____________________________________ </w:t>
      </w:r>
    </w:p>
    <w:p w14:paraId="5A189E7D" w14:textId="77777777" w:rsidR="008F769D" w:rsidRPr="008349F7" w:rsidRDefault="008F769D" w:rsidP="008F769D">
      <w:pPr>
        <w:spacing w:line="360" w:lineRule="auto"/>
        <w:rPr>
          <w:b/>
          <w:bCs/>
          <w:sz w:val="22"/>
          <w:szCs w:val="22"/>
          <w:lang w:val="ro-RO"/>
        </w:rPr>
      </w:pPr>
      <w:r w:rsidRPr="008349F7">
        <w:rPr>
          <w:sz w:val="22"/>
          <w:szCs w:val="22"/>
          <w:lang w:val="ro-RO"/>
        </w:rPr>
        <w:t>Baza clinică __________________________________________________________________________</w:t>
      </w:r>
    </w:p>
    <w:p w14:paraId="7D84F64D" w14:textId="77777777" w:rsidR="008F769D" w:rsidRPr="008349F7" w:rsidRDefault="008F769D" w:rsidP="008F769D">
      <w:pPr>
        <w:rPr>
          <w:b/>
          <w:bCs/>
          <w:sz w:val="22"/>
          <w:szCs w:val="22"/>
          <w:lang w:val="ro-RO"/>
        </w:rPr>
      </w:pPr>
      <w:r w:rsidRPr="008349F7">
        <w:rPr>
          <w:sz w:val="22"/>
          <w:szCs w:val="22"/>
          <w:lang w:val="ro-RO"/>
        </w:rPr>
        <w:t>Diplomă de absolvire a rezidențiatului:</w:t>
      </w:r>
    </w:p>
    <w:p w14:paraId="70E9E074" w14:textId="77777777" w:rsidR="008F769D" w:rsidRPr="008349F7" w:rsidRDefault="008F769D" w:rsidP="008F769D">
      <w:pPr>
        <w:rPr>
          <w:b/>
          <w:bCs/>
          <w:sz w:val="22"/>
          <w:szCs w:val="22"/>
          <w:lang w:val="ro-RO"/>
        </w:rPr>
      </w:pPr>
      <w:r w:rsidRPr="008349F7">
        <w:rPr>
          <w:sz w:val="22"/>
          <w:szCs w:val="22"/>
          <w:lang w:val="ro-RO"/>
        </w:rPr>
        <w:t>Seria________________________________________________________________________________</w:t>
      </w:r>
    </w:p>
    <w:p w14:paraId="5754C557" w14:textId="77777777" w:rsidR="008F769D" w:rsidRPr="008349F7" w:rsidRDefault="008F769D" w:rsidP="008F769D">
      <w:pPr>
        <w:rPr>
          <w:b/>
          <w:bCs/>
          <w:sz w:val="22"/>
          <w:szCs w:val="22"/>
          <w:lang w:val="ro-RO"/>
        </w:rPr>
      </w:pPr>
      <w:r w:rsidRPr="008349F7">
        <w:rPr>
          <w:sz w:val="22"/>
          <w:szCs w:val="22"/>
          <w:lang w:val="ro-RO"/>
        </w:rPr>
        <w:t>Nr. de înregistrare______________________________________________________________________</w:t>
      </w:r>
    </w:p>
    <w:p w14:paraId="6A23768A" w14:textId="77777777" w:rsidR="008F769D" w:rsidRPr="00FC0AF9" w:rsidRDefault="008F769D" w:rsidP="008F769D">
      <w:pPr>
        <w:rPr>
          <w:b/>
          <w:bCs/>
          <w:lang w:val="ro-RO"/>
        </w:rPr>
      </w:pPr>
      <w:r w:rsidRPr="008349F7">
        <w:rPr>
          <w:sz w:val="22"/>
          <w:szCs w:val="22"/>
          <w:lang w:val="ro-RO"/>
        </w:rPr>
        <w:t>Eliberată la data________________________________________________________________________</w:t>
      </w:r>
    </w:p>
    <w:p w14:paraId="6D878776" w14:textId="77777777" w:rsidR="008F769D" w:rsidRPr="008349F7" w:rsidRDefault="008F769D" w:rsidP="008F769D">
      <w:pPr>
        <w:jc w:val="right"/>
        <w:rPr>
          <w:bCs/>
          <w:i/>
          <w:iCs/>
          <w:sz w:val="22"/>
          <w:szCs w:val="22"/>
          <w:lang w:val="ro-MD"/>
        </w:rPr>
      </w:pPr>
      <w:r w:rsidRPr="008349F7">
        <w:rPr>
          <w:bCs/>
          <w:i/>
          <w:iCs/>
          <w:sz w:val="22"/>
          <w:szCs w:val="22"/>
          <w:lang w:val="ro-MD"/>
        </w:rPr>
        <w:t>Tabelul 1</w:t>
      </w:r>
    </w:p>
    <w:p w14:paraId="0364B953" w14:textId="77777777" w:rsidR="008F769D" w:rsidRDefault="008F769D" w:rsidP="008F769D">
      <w:pPr>
        <w:jc w:val="center"/>
        <w:rPr>
          <w:sz w:val="22"/>
          <w:szCs w:val="22"/>
          <w:lang w:val="ro-RO"/>
        </w:rPr>
      </w:pPr>
    </w:p>
    <w:p w14:paraId="4A265794" w14:textId="77777777" w:rsidR="008F769D" w:rsidRDefault="008F769D" w:rsidP="008F769D">
      <w:pPr>
        <w:jc w:val="center"/>
        <w:rPr>
          <w:sz w:val="22"/>
          <w:szCs w:val="22"/>
          <w:lang w:val="ro-RO"/>
        </w:rPr>
      </w:pPr>
    </w:p>
    <w:p w14:paraId="3BFAABF9" w14:textId="77777777" w:rsidR="008F769D" w:rsidRDefault="008F769D" w:rsidP="008F769D">
      <w:pPr>
        <w:jc w:val="center"/>
        <w:rPr>
          <w:sz w:val="22"/>
          <w:szCs w:val="22"/>
          <w:lang w:val="ro-RO"/>
        </w:rPr>
      </w:pPr>
    </w:p>
    <w:p w14:paraId="1AA435D1" w14:textId="4EEA29A0" w:rsidR="008F769D" w:rsidRPr="008349F7" w:rsidRDefault="008F769D" w:rsidP="008F769D">
      <w:pPr>
        <w:jc w:val="center"/>
        <w:rPr>
          <w:b/>
          <w:bCs/>
          <w:sz w:val="22"/>
          <w:szCs w:val="22"/>
          <w:lang w:val="ro-RO"/>
        </w:rPr>
      </w:pPr>
      <w:r w:rsidRPr="008349F7">
        <w:rPr>
          <w:sz w:val="22"/>
          <w:szCs w:val="22"/>
          <w:lang w:val="ro-RO"/>
        </w:rPr>
        <w:t xml:space="preserve">Volumului </w:t>
      </w:r>
      <w:r w:rsidR="002D11F0" w:rsidRPr="008349F7">
        <w:rPr>
          <w:sz w:val="22"/>
          <w:szCs w:val="22"/>
          <w:lang w:val="ro-RO"/>
        </w:rPr>
        <w:t>asistenței</w:t>
      </w:r>
      <w:r w:rsidRPr="008349F7">
        <w:rPr>
          <w:sz w:val="22"/>
          <w:szCs w:val="22"/>
          <w:lang w:val="ro-RO"/>
        </w:rPr>
        <w:t xml:space="preserve"> medicale realizat  </w:t>
      </w:r>
    </w:p>
    <w:p w14:paraId="28B15BE8" w14:textId="77777777" w:rsidR="008F769D" w:rsidRPr="008349F7" w:rsidRDefault="008F769D" w:rsidP="008F769D">
      <w:pPr>
        <w:jc w:val="center"/>
        <w:rPr>
          <w:b/>
          <w:sz w:val="22"/>
          <w:szCs w:val="22"/>
          <w:lang w:val="ro-RO"/>
        </w:rPr>
      </w:pPr>
    </w:p>
    <w:p w14:paraId="371FA9F9" w14:textId="77777777" w:rsidR="008F769D" w:rsidRPr="00C84FFD" w:rsidRDefault="008F769D" w:rsidP="008F769D">
      <w:pPr>
        <w:jc w:val="center"/>
        <w:rPr>
          <w:rFonts w:cs="Times New Roman"/>
          <w:b/>
          <w:lang w:val="ro-MD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01"/>
        <w:gridCol w:w="5398"/>
        <w:gridCol w:w="1228"/>
        <w:gridCol w:w="1107"/>
        <w:gridCol w:w="1237"/>
      </w:tblGrid>
      <w:tr w:rsidR="008F769D" w:rsidRPr="002E2EAF" w14:paraId="5BE3932D" w14:textId="77777777" w:rsidTr="006E7BC7">
        <w:tc>
          <w:tcPr>
            <w:tcW w:w="566" w:type="dxa"/>
          </w:tcPr>
          <w:p w14:paraId="54C8955D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RO"/>
              </w:rPr>
              <w:t>Nr.</w:t>
            </w:r>
          </w:p>
        </w:tc>
        <w:tc>
          <w:tcPr>
            <w:tcW w:w="5428" w:type="dxa"/>
          </w:tcPr>
          <w:p w14:paraId="2E16FDCF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b/>
                <w:lang w:val="ro-RO"/>
              </w:rPr>
              <w:t>Denumirea deprinderilor practice</w:t>
            </w:r>
          </w:p>
        </w:tc>
        <w:tc>
          <w:tcPr>
            <w:tcW w:w="1229" w:type="dxa"/>
          </w:tcPr>
          <w:p w14:paraId="4313ACB1" w14:textId="77777777" w:rsidR="008F769D" w:rsidRPr="00874FCF" w:rsidRDefault="008F769D" w:rsidP="006E7BC7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RO"/>
              </w:rPr>
              <w:t>Nr. P</w:t>
            </w:r>
            <w:r w:rsidRPr="00874FCF">
              <w:rPr>
                <w:b/>
                <w:bCs/>
                <w:lang w:val="ro-RO"/>
              </w:rPr>
              <w:t>lanificat</w:t>
            </w:r>
          </w:p>
        </w:tc>
        <w:tc>
          <w:tcPr>
            <w:tcW w:w="1108" w:type="dxa"/>
          </w:tcPr>
          <w:p w14:paraId="64D4C882" w14:textId="77777777" w:rsidR="008F769D" w:rsidRPr="00874FCF" w:rsidRDefault="008F769D" w:rsidP="006E7BC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lang w:val="ro-MD"/>
              </w:rPr>
              <w:t xml:space="preserve">Nr. </w:t>
            </w:r>
            <w:r w:rsidRPr="00C84FFD">
              <w:rPr>
                <w:b/>
                <w:lang w:val="ro-MD"/>
              </w:rPr>
              <w:t>E</w:t>
            </w:r>
            <w:r>
              <w:rPr>
                <w:b/>
                <w:lang w:val="ro-MD"/>
              </w:rPr>
              <w:t>x</w:t>
            </w:r>
            <w:r w:rsidRPr="00C84FFD">
              <w:rPr>
                <w:b/>
                <w:lang w:val="ro-MD"/>
              </w:rPr>
              <w:t>ec</w:t>
            </w:r>
            <w:r>
              <w:rPr>
                <w:b/>
                <w:lang w:val="ro-MD"/>
              </w:rPr>
              <w:t>u</w:t>
            </w:r>
            <w:r w:rsidRPr="00C84FFD">
              <w:rPr>
                <w:b/>
                <w:lang w:val="ro-MD"/>
              </w:rPr>
              <w:t>tat</w:t>
            </w:r>
          </w:p>
        </w:tc>
        <w:tc>
          <w:tcPr>
            <w:tcW w:w="1240" w:type="dxa"/>
          </w:tcPr>
          <w:p w14:paraId="521D04A2" w14:textId="77777777" w:rsidR="008F769D" w:rsidRDefault="008F769D" w:rsidP="006E7BC7">
            <w:pPr>
              <w:jc w:val="center"/>
              <w:rPr>
                <w:b/>
                <w:lang w:val="ro-MD"/>
              </w:rPr>
            </w:pPr>
            <w:r w:rsidRPr="00874FCF">
              <w:rPr>
                <w:b/>
                <w:bCs/>
                <w:lang w:val="ro-RO"/>
              </w:rPr>
              <w:t>Nivelul însuşirii</w:t>
            </w:r>
            <w:r>
              <w:rPr>
                <w:b/>
                <w:lang w:val="ro-MD"/>
              </w:rPr>
              <w:t xml:space="preserve"> </w:t>
            </w:r>
          </w:p>
          <w:p w14:paraId="3E4799C9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75463D">
              <w:t>(E, I, A)</w:t>
            </w:r>
          </w:p>
        </w:tc>
      </w:tr>
      <w:tr w:rsidR="008F769D" w:rsidRPr="00C84FFD" w14:paraId="17BAA9FF" w14:textId="77777777" w:rsidTr="006E7BC7">
        <w:tc>
          <w:tcPr>
            <w:tcW w:w="566" w:type="dxa"/>
          </w:tcPr>
          <w:p w14:paraId="4492196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3E5B8D9" w14:textId="77777777" w:rsidR="008F769D" w:rsidRPr="00795B8A" w:rsidRDefault="008F769D" w:rsidP="006E7BC7">
            <w:pPr>
              <w:jc w:val="center"/>
              <w:rPr>
                <w:b/>
                <w:bCs/>
                <w:color w:val="000000" w:themeColor="text1"/>
                <w:lang w:val="ro-RO"/>
              </w:rPr>
            </w:pPr>
            <w:r w:rsidRPr="00795B8A">
              <w:rPr>
                <w:b/>
                <w:bCs/>
                <w:color w:val="000000" w:themeColor="text1"/>
                <w:lang w:val="ro-RO"/>
              </w:rPr>
              <w:t>1. Psihiatrie clinică și diagnostic Psihopatologic 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color w:val="000000" w:themeColor="text1"/>
                <w:lang w:val="ro-RO"/>
              </w:rPr>
              <w:t xml:space="preserve"> 1</w:t>
            </w:r>
          </w:p>
          <w:p w14:paraId="0EF11F4C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795B8A">
              <w:rPr>
                <w:b/>
                <w:bCs/>
                <w:color w:val="000000" w:themeColor="text1"/>
                <w:lang w:val="ro-RO"/>
              </w:rPr>
              <w:t>Examinarea pacientului cu tulburări psihice.</w:t>
            </w:r>
          </w:p>
        </w:tc>
        <w:tc>
          <w:tcPr>
            <w:tcW w:w="1229" w:type="dxa"/>
          </w:tcPr>
          <w:p w14:paraId="534A5E81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50</w:t>
            </w:r>
          </w:p>
        </w:tc>
        <w:tc>
          <w:tcPr>
            <w:tcW w:w="1108" w:type="dxa"/>
          </w:tcPr>
          <w:p w14:paraId="67186808" w14:textId="4184340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E5BEDB3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1B4FD1BF" w14:textId="77777777" w:rsidTr="006E7BC7">
        <w:tc>
          <w:tcPr>
            <w:tcW w:w="566" w:type="dxa"/>
          </w:tcPr>
          <w:p w14:paraId="6F18576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3DEEEDB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color w:val="000000" w:themeColor="text1"/>
                <w:lang w:val="ro-MD"/>
              </w:rPr>
              <w:t>Colectarea</w:t>
            </w:r>
            <w:r w:rsidRPr="00C84FFD">
              <w:rPr>
                <w:color w:val="000000" w:themeColor="text1"/>
                <w:lang w:val="ro-RO"/>
              </w:rPr>
              <w:t xml:space="preserve"> anamnesticului subiectiv și obiectiv, a catamnezei pentru stabilirea diagnosticului psihiatric și pentru evaluarea modelului de evoluție al tulburării </w:t>
            </w:r>
            <w:r w:rsidRPr="00C84FFD">
              <w:rPr>
                <w:color w:val="000000" w:themeColor="text1"/>
              </w:rPr>
              <w:t xml:space="preserve">de </w:t>
            </w:r>
            <w:r w:rsidRPr="00C84FFD">
              <w:rPr>
                <w:color w:val="000000" w:themeColor="text1"/>
                <w:lang w:val="ro-RO"/>
              </w:rPr>
              <w:t>sănătate mintală.</w:t>
            </w:r>
          </w:p>
        </w:tc>
        <w:tc>
          <w:tcPr>
            <w:tcW w:w="1229" w:type="dxa"/>
          </w:tcPr>
          <w:p w14:paraId="6A7DFD94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50</w:t>
            </w:r>
          </w:p>
        </w:tc>
        <w:tc>
          <w:tcPr>
            <w:tcW w:w="1108" w:type="dxa"/>
          </w:tcPr>
          <w:p w14:paraId="7E76158A" w14:textId="07CCCAE9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3255C3A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4A182863" w14:textId="77777777" w:rsidTr="006E7BC7">
        <w:tc>
          <w:tcPr>
            <w:tcW w:w="566" w:type="dxa"/>
          </w:tcPr>
          <w:p w14:paraId="602E5A76" w14:textId="77777777" w:rsidR="008F769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D51450B" w14:textId="77777777" w:rsidR="008F769D" w:rsidRPr="00C84FFD" w:rsidRDefault="008F769D" w:rsidP="006E7BC7">
            <w:pPr>
              <w:rPr>
                <w:color w:val="000000" w:themeColor="text1"/>
                <w:lang w:val="ro-MD"/>
              </w:rPr>
            </w:pPr>
            <w:r w:rsidRPr="00C84FFD">
              <w:rPr>
                <w:color w:val="000000" w:themeColor="text1"/>
                <w:lang w:val="ro-RO"/>
              </w:rPr>
              <w:t>Recunoașterea și diferențierea tulburărilor de conduită mot</w:t>
            </w:r>
            <w:r>
              <w:rPr>
                <w:color w:val="000000" w:themeColor="text1"/>
                <w:lang w:val="ro-RO"/>
              </w:rPr>
              <w:t>o</w:t>
            </w:r>
            <w:r w:rsidRPr="00C84FFD">
              <w:rPr>
                <w:color w:val="000000" w:themeColor="text1"/>
                <w:lang w:val="ro-RO"/>
              </w:rPr>
              <w:t>rie agitața și stupoarea psihomotorie (halucinator-paranoidă, maniacală, catatonică, hebefrenică, etc.).</w:t>
            </w:r>
          </w:p>
        </w:tc>
        <w:tc>
          <w:tcPr>
            <w:tcW w:w="1229" w:type="dxa"/>
          </w:tcPr>
          <w:p w14:paraId="61D2B19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50</w:t>
            </w:r>
          </w:p>
        </w:tc>
        <w:tc>
          <w:tcPr>
            <w:tcW w:w="1108" w:type="dxa"/>
          </w:tcPr>
          <w:p w14:paraId="6AF35AE5" w14:textId="5691025E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4F3051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E</w:t>
            </w:r>
          </w:p>
        </w:tc>
      </w:tr>
      <w:tr w:rsidR="008F769D" w:rsidRPr="00C84FFD" w14:paraId="2DD428EC" w14:textId="77777777" w:rsidTr="006E7BC7">
        <w:tc>
          <w:tcPr>
            <w:tcW w:w="566" w:type="dxa"/>
          </w:tcPr>
          <w:p w14:paraId="1BD24BA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DAD693C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color w:val="000000" w:themeColor="text1"/>
                <w:lang w:val="ro-RO"/>
              </w:rPr>
              <w:t>Recunoașterea și diferențierea tulburărilor de memorie (amnezii, confabulații, pseudoreminiscențe, criptomnezii, ecmnezii).</w:t>
            </w:r>
          </w:p>
        </w:tc>
        <w:tc>
          <w:tcPr>
            <w:tcW w:w="1229" w:type="dxa"/>
          </w:tcPr>
          <w:p w14:paraId="30AB10A5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50</w:t>
            </w:r>
          </w:p>
        </w:tc>
        <w:tc>
          <w:tcPr>
            <w:tcW w:w="1108" w:type="dxa"/>
          </w:tcPr>
          <w:p w14:paraId="2DAA485C" w14:textId="1414B30F" w:rsidR="008F769D" w:rsidRPr="006568D8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8A6B0A9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4681FE1B" w14:textId="77777777" w:rsidTr="006E7BC7">
        <w:tc>
          <w:tcPr>
            <w:tcW w:w="566" w:type="dxa"/>
          </w:tcPr>
          <w:p w14:paraId="3F32C45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5.</w:t>
            </w:r>
          </w:p>
        </w:tc>
        <w:tc>
          <w:tcPr>
            <w:tcW w:w="5428" w:type="dxa"/>
          </w:tcPr>
          <w:p w14:paraId="19A433CD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color w:val="000000" w:themeColor="text1"/>
                <w:lang w:val="ro-RO"/>
              </w:rPr>
              <w:t>Recunoașterea și diferențierea tulburărilor de</w:t>
            </w:r>
            <w:r>
              <w:rPr>
                <w:color w:val="000000" w:themeColor="text1"/>
                <w:lang w:val="ro-RO"/>
              </w:rPr>
              <w:t xml:space="preserve"> conștiință (delirium, oneiroid, amenție, stare crepusculară a conștiinței) și gândire (idei obsesive, idei delirante)</w:t>
            </w:r>
          </w:p>
        </w:tc>
        <w:tc>
          <w:tcPr>
            <w:tcW w:w="1229" w:type="dxa"/>
          </w:tcPr>
          <w:p w14:paraId="4B63F74B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50</w:t>
            </w:r>
          </w:p>
        </w:tc>
        <w:tc>
          <w:tcPr>
            <w:tcW w:w="1108" w:type="dxa"/>
          </w:tcPr>
          <w:p w14:paraId="5512DE73" w14:textId="7925F0EE" w:rsidR="008F769D" w:rsidRPr="006568D8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4FECB253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37A990E7" w14:textId="77777777" w:rsidTr="006E7BC7">
        <w:tc>
          <w:tcPr>
            <w:tcW w:w="566" w:type="dxa"/>
          </w:tcPr>
          <w:p w14:paraId="03FE377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6.</w:t>
            </w:r>
          </w:p>
        </w:tc>
        <w:tc>
          <w:tcPr>
            <w:tcW w:w="5428" w:type="dxa"/>
          </w:tcPr>
          <w:p w14:paraId="4AA37C8B" w14:textId="77777777" w:rsidR="008F769D" w:rsidRPr="00C84FFD" w:rsidRDefault="008F769D" w:rsidP="006E7BC7">
            <w:r>
              <w:rPr>
                <w:lang w:val="ro-MD"/>
              </w:rPr>
              <w:t>E</w:t>
            </w:r>
            <w:r w:rsidRPr="00C84FFD">
              <w:rPr>
                <w:lang w:val="ro-RO"/>
              </w:rPr>
              <w:t>valuarea subiectiv-emoţională, cognitivă, comportamentală; evaluarea simplă a personalităţii şi a mecanismelor de coping/adaptare/defensive; evaluarea psihologică asociată activităţilor cu cupluri sau familii (sau altor grupuri).</w:t>
            </w:r>
          </w:p>
        </w:tc>
        <w:tc>
          <w:tcPr>
            <w:tcW w:w="1229" w:type="dxa"/>
          </w:tcPr>
          <w:p w14:paraId="7CEDBAE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72945E1" w14:textId="3F98DA4A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56AA78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5BE5C478" w14:textId="77777777" w:rsidTr="006E7BC7">
        <w:tc>
          <w:tcPr>
            <w:tcW w:w="566" w:type="dxa"/>
          </w:tcPr>
          <w:p w14:paraId="7F28C3D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8.</w:t>
            </w:r>
          </w:p>
        </w:tc>
        <w:tc>
          <w:tcPr>
            <w:tcW w:w="5428" w:type="dxa"/>
          </w:tcPr>
          <w:p w14:paraId="59EEB5DF" w14:textId="77777777" w:rsidR="008F769D" w:rsidRPr="00C84FFD" w:rsidRDefault="008F769D" w:rsidP="006E7BC7">
            <w:r>
              <w:rPr>
                <w:lang w:val="ro-MD"/>
              </w:rPr>
              <w:t>E</w:t>
            </w:r>
            <w:r w:rsidRPr="00C84FFD">
              <w:rPr>
                <w:lang w:val="ro-RO"/>
              </w:rPr>
              <w:t>valuarea contextului familial, profesional, social, economic, cultural în care se manifestă problemele psihologice.</w:t>
            </w:r>
          </w:p>
        </w:tc>
        <w:tc>
          <w:tcPr>
            <w:tcW w:w="1229" w:type="dxa"/>
          </w:tcPr>
          <w:p w14:paraId="35C41BE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F6E67D9" w14:textId="65FB1E13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992B2E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2E9973E5" w14:textId="77777777" w:rsidTr="006E7BC7">
        <w:tc>
          <w:tcPr>
            <w:tcW w:w="566" w:type="dxa"/>
          </w:tcPr>
          <w:p w14:paraId="18AF222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9.</w:t>
            </w:r>
          </w:p>
        </w:tc>
        <w:tc>
          <w:tcPr>
            <w:tcW w:w="5428" w:type="dxa"/>
          </w:tcPr>
          <w:p w14:paraId="11BE4E52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psihoeducaţiei pentru sănătate</w:t>
            </w:r>
            <w:r>
              <w:rPr>
                <w:lang w:val="ro-RO"/>
              </w:rPr>
              <w:t>.</w:t>
            </w:r>
            <w:r w:rsidRPr="00C84FFD">
              <w:rPr>
                <w:lang w:val="ro-RO"/>
              </w:rPr>
              <w:t xml:space="preserve"> Promovarea sănătăţii şi a unui stil de viaţă sănătos (ex. prin prevenţie primară şi secundară), prevenirea îmbolnăvirilor (ex. prin modificarea stilului de viaţă).</w:t>
            </w:r>
          </w:p>
        </w:tc>
        <w:tc>
          <w:tcPr>
            <w:tcW w:w="1229" w:type="dxa"/>
          </w:tcPr>
          <w:p w14:paraId="4CCF67F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BD385AE" w14:textId="6DBDACE5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CBC4B1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1CAED018" w14:textId="77777777" w:rsidTr="006E7BC7">
        <w:tc>
          <w:tcPr>
            <w:tcW w:w="566" w:type="dxa"/>
          </w:tcPr>
          <w:p w14:paraId="4FFFD70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24EA1D23" w14:textId="77777777" w:rsidR="008F769D" w:rsidRPr="00795B8A" w:rsidRDefault="008F769D" w:rsidP="006E7BC7">
            <w:pPr>
              <w:jc w:val="center"/>
              <w:rPr>
                <w:b/>
                <w:bCs/>
                <w:lang w:val="ro-RO"/>
              </w:rPr>
            </w:pPr>
            <w:r w:rsidRPr="00795B8A">
              <w:rPr>
                <w:b/>
                <w:bCs/>
                <w:lang w:val="ro-MD"/>
              </w:rPr>
              <w:t xml:space="preserve">2. Psihologie clinică și examen clinico-psihologic </w:t>
            </w:r>
            <w:r w:rsidRPr="00795B8A">
              <w:rPr>
                <w:b/>
                <w:bCs/>
                <w:color w:val="000000" w:themeColor="text1"/>
                <w:lang w:val="ro-RO"/>
              </w:rPr>
              <w:t>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lang w:val="ro-MD"/>
              </w:rPr>
              <w:t xml:space="preserve"> 1</w:t>
            </w:r>
          </w:p>
        </w:tc>
        <w:tc>
          <w:tcPr>
            <w:tcW w:w="1229" w:type="dxa"/>
          </w:tcPr>
          <w:p w14:paraId="446C948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148A6CC3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D7B426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714A8C5D" w14:textId="77777777" w:rsidTr="006E7BC7">
        <w:trPr>
          <w:trHeight w:val="309"/>
        </w:trPr>
        <w:tc>
          <w:tcPr>
            <w:tcW w:w="566" w:type="dxa"/>
          </w:tcPr>
          <w:p w14:paraId="7971F36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lastRenderedPageBreak/>
              <w:t>10.</w:t>
            </w:r>
          </w:p>
        </w:tc>
        <w:tc>
          <w:tcPr>
            <w:tcW w:w="5428" w:type="dxa"/>
          </w:tcPr>
          <w:p w14:paraId="239453BF" w14:textId="77777777" w:rsidR="008F769D" w:rsidRPr="00594032" w:rsidRDefault="008F769D" w:rsidP="006E7BC7">
            <w:pPr>
              <w:rPr>
                <w:color w:val="FF0000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evaluare </w:t>
            </w:r>
            <w:r>
              <w:rPr>
                <w:lang w:val="ro-RO"/>
              </w:rPr>
              <w:t>psihologică. Evaluare</w:t>
            </w:r>
            <w:r w:rsidRPr="00C84FFD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C84FFD">
              <w:rPr>
                <w:lang w:val="ro-RO"/>
              </w:rPr>
              <w:t>dezvoltării psihologice.</w:t>
            </w:r>
          </w:p>
        </w:tc>
        <w:tc>
          <w:tcPr>
            <w:tcW w:w="1229" w:type="dxa"/>
          </w:tcPr>
          <w:p w14:paraId="0C5D943E" w14:textId="77777777" w:rsidR="008F769D" w:rsidRPr="00594032" w:rsidRDefault="008F769D" w:rsidP="006E7BC7">
            <w:pPr>
              <w:jc w:val="center"/>
              <w:rPr>
                <w:color w:val="FF0000"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7D0CB76E" w14:textId="209EBFE9" w:rsidR="008F769D" w:rsidRPr="00594032" w:rsidRDefault="008F769D" w:rsidP="006E7BC7">
            <w:pPr>
              <w:jc w:val="center"/>
              <w:rPr>
                <w:color w:val="FF0000"/>
                <w:lang w:val="ro-MD"/>
              </w:rPr>
            </w:pPr>
          </w:p>
        </w:tc>
        <w:tc>
          <w:tcPr>
            <w:tcW w:w="1240" w:type="dxa"/>
          </w:tcPr>
          <w:p w14:paraId="6BE5FDE8" w14:textId="77777777" w:rsidR="008F769D" w:rsidRPr="00594032" w:rsidRDefault="008F769D" w:rsidP="006E7BC7">
            <w:pPr>
              <w:jc w:val="center"/>
              <w:rPr>
                <w:color w:val="FF0000"/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27B4EF3C" w14:textId="77777777" w:rsidTr="006E7BC7">
        <w:trPr>
          <w:trHeight w:val="309"/>
        </w:trPr>
        <w:tc>
          <w:tcPr>
            <w:tcW w:w="566" w:type="dxa"/>
          </w:tcPr>
          <w:p w14:paraId="53F7B8F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11.</w:t>
            </w:r>
          </w:p>
        </w:tc>
        <w:tc>
          <w:tcPr>
            <w:tcW w:w="5428" w:type="dxa"/>
          </w:tcPr>
          <w:p w14:paraId="617F5B81" w14:textId="77777777" w:rsidR="008F769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Aplicarea</w:t>
            </w:r>
            <w:r w:rsidRPr="00C84FFD">
              <w:rPr>
                <w:lang w:val="ro-MD"/>
              </w:rPr>
              <w:t xml:space="preserve"> testelor psihometrice (MMPI, MMSE)</w:t>
            </w:r>
          </w:p>
        </w:tc>
        <w:tc>
          <w:tcPr>
            <w:tcW w:w="1229" w:type="dxa"/>
          </w:tcPr>
          <w:p w14:paraId="6DE64F2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2</w:t>
            </w:r>
          </w:p>
        </w:tc>
        <w:tc>
          <w:tcPr>
            <w:tcW w:w="1108" w:type="dxa"/>
          </w:tcPr>
          <w:p w14:paraId="3777B5EE" w14:textId="053504B9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68B43C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7C061D42" w14:textId="77777777" w:rsidTr="006E7BC7">
        <w:tc>
          <w:tcPr>
            <w:tcW w:w="566" w:type="dxa"/>
          </w:tcPr>
          <w:p w14:paraId="634A898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12.</w:t>
            </w:r>
          </w:p>
        </w:tc>
        <w:tc>
          <w:tcPr>
            <w:tcW w:w="5428" w:type="dxa"/>
          </w:tcPr>
          <w:p w14:paraId="3D8A7A0D" w14:textId="77777777" w:rsidR="008F769D" w:rsidRPr="00594032" w:rsidRDefault="008F769D" w:rsidP="006E7BC7">
            <w:pPr>
              <w:rPr>
                <w:color w:val="FF0000"/>
              </w:rPr>
            </w:pPr>
            <w:r>
              <w:rPr>
                <w:lang w:val="ro-MD"/>
              </w:rPr>
              <w:t>Aplicarea</w:t>
            </w:r>
            <w:r w:rsidRPr="00C84FFD">
              <w:rPr>
                <w:lang w:val="ro-MD"/>
              </w:rPr>
              <w:t xml:space="preserve"> testelor pentru </w:t>
            </w:r>
            <w:r>
              <w:rPr>
                <w:lang w:val="ro-MD"/>
              </w:rPr>
              <w:t>evalu</w:t>
            </w:r>
            <w:r w:rsidRPr="00C84FFD">
              <w:rPr>
                <w:lang w:val="ro-MD"/>
              </w:rPr>
              <w:t>area stării emoționale (PHQ-2; PHQ-9; TAG-2; TAG-7; YoungMRS, Beck, Hamilton, Ch. Spielberger, Zung W.)</w:t>
            </w:r>
          </w:p>
        </w:tc>
        <w:tc>
          <w:tcPr>
            <w:tcW w:w="1229" w:type="dxa"/>
          </w:tcPr>
          <w:p w14:paraId="04790A2F" w14:textId="77777777" w:rsidR="008F769D" w:rsidRPr="00594032" w:rsidRDefault="008F769D" w:rsidP="006E7BC7">
            <w:pPr>
              <w:jc w:val="center"/>
              <w:rPr>
                <w:color w:val="FF0000"/>
                <w:lang w:val="ro-MD"/>
              </w:rPr>
            </w:pPr>
            <w:r w:rsidRPr="00C84FFD">
              <w:rPr>
                <w:lang w:val="ro-MD"/>
              </w:rPr>
              <w:t>5</w:t>
            </w:r>
          </w:p>
        </w:tc>
        <w:tc>
          <w:tcPr>
            <w:tcW w:w="1108" w:type="dxa"/>
          </w:tcPr>
          <w:p w14:paraId="32886F2A" w14:textId="5E02CDB9" w:rsidR="008F769D" w:rsidRPr="00594032" w:rsidRDefault="008F769D" w:rsidP="006E7BC7">
            <w:pPr>
              <w:jc w:val="center"/>
              <w:rPr>
                <w:color w:val="FF0000"/>
                <w:lang w:val="ro-MD"/>
              </w:rPr>
            </w:pPr>
          </w:p>
        </w:tc>
        <w:tc>
          <w:tcPr>
            <w:tcW w:w="1240" w:type="dxa"/>
          </w:tcPr>
          <w:p w14:paraId="371D59AD" w14:textId="77777777" w:rsidR="008F769D" w:rsidRPr="00594032" w:rsidRDefault="008F769D" w:rsidP="006E7BC7">
            <w:pPr>
              <w:jc w:val="center"/>
              <w:rPr>
                <w:color w:val="FF0000"/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00AF570D" w14:textId="77777777" w:rsidTr="006E7BC7">
        <w:tc>
          <w:tcPr>
            <w:tcW w:w="566" w:type="dxa"/>
          </w:tcPr>
          <w:p w14:paraId="119D5DE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5D27E9D7" w14:textId="77777777" w:rsidR="008F769D" w:rsidRPr="00520A25" w:rsidRDefault="008F769D" w:rsidP="006E7BC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9. </w:t>
            </w:r>
            <w:r w:rsidRPr="00795B8A">
              <w:rPr>
                <w:b/>
                <w:bCs/>
                <w:lang w:val="ro-RO"/>
              </w:rPr>
              <w:t xml:space="preserve">Psihiatrie clinică şi diagnostic psihopatologic (simptomatic, sindromologic, nozologic) </w:t>
            </w:r>
            <w:r w:rsidRPr="00795B8A">
              <w:rPr>
                <w:b/>
                <w:bCs/>
                <w:color w:val="000000" w:themeColor="text1"/>
                <w:lang w:val="ro-RO"/>
              </w:rPr>
              <w:t>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lang w:val="ro-RO"/>
              </w:rPr>
              <w:t xml:space="preserve"> 2</w:t>
            </w:r>
          </w:p>
        </w:tc>
        <w:tc>
          <w:tcPr>
            <w:tcW w:w="1229" w:type="dxa"/>
          </w:tcPr>
          <w:p w14:paraId="5F42BA2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1DECCE07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0A8A42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42E6877A" w14:textId="77777777" w:rsidTr="006E7BC7">
        <w:tc>
          <w:tcPr>
            <w:tcW w:w="566" w:type="dxa"/>
          </w:tcPr>
          <w:p w14:paraId="61AB352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0224807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MD"/>
              </w:rPr>
              <w:t>Aplicarea</w:t>
            </w:r>
            <w:r w:rsidRPr="00C84FFD">
              <w:rPr>
                <w:lang w:val="ro-MD"/>
              </w:rPr>
              <w:t xml:space="preserve"> criteriilor de diagnostic pentru schizofrenie</w:t>
            </w:r>
            <w:r w:rsidRPr="00C84FFD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1229" w:type="dxa"/>
          </w:tcPr>
          <w:p w14:paraId="3E31D7FC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1937B52B" w14:textId="2C9B2BF8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92DF39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193B5A9E" w14:textId="77777777" w:rsidTr="006E7BC7">
        <w:tc>
          <w:tcPr>
            <w:tcW w:w="566" w:type="dxa"/>
          </w:tcPr>
          <w:p w14:paraId="20E81FD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419A697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MD"/>
              </w:rPr>
              <w:t>Aplicarea</w:t>
            </w:r>
            <w:r w:rsidRPr="00C84FFD">
              <w:rPr>
                <w:lang w:val="ro-MD"/>
              </w:rPr>
              <w:t xml:space="preserve"> criteriilor de diagnostic pentru </w:t>
            </w:r>
            <w:r w:rsidRPr="00C84FFD">
              <w:rPr>
                <w:color w:val="000000" w:themeColor="text1"/>
                <w:lang w:val="ro-RO"/>
              </w:rPr>
              <w:t>Tulburarea schizotipală.</w:t>
            </w:r>
          </w:p>
        </w:tc>
        <w:tc>
          <w:tcPr>
            <w:tcW w:w="1229" w:type="dxa"/>
          </w:tcPr>
          <w:p w14:paraId="6718A68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7B9614F" w14:textId="57F282F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DD6EC7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2403CACE" w14:textId="77777777" w:rsidTr="006E7BC7">
        <w:tc>
          <w:tcPr>
            <w:tcW w:w="566" w:type="dxa"/>
          </w:tcPr>
          <w:p w14:paraId="151025C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7854C75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MD"/>
              </w:rPr>
              <w:t>Aplicarea</w:t>
            </w:r>
            <w:r w:rsidRPr="00C84FFD">
              <w:rPr>
                <w:lang w:val="ro-MD"/>
              </w:rPr>
              <w:t xml:space="preserve"> criteriilor de diagnostic pentru </w:t>
            </w:r>
            <w:r w:rsidRPr="00C84FFD">
              <w:rPr>
                <w:color w:val="000000" w:themeColor="text1"/>
                <w:lang w:val="ro-RO"/>
              </w:rPr>
              <w:t>Tulburarea schizoafectivă.</w:t>
            </w:r>
          </w:p>
        </w:tc>
        <w:tc>
          <w:tcPr>
            <w:tcW w:w="1229" w:type="dxa"/>
          </w:tcPr>
          <w:p w14:paraId="3FD2FB3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1BFB8D13" w14:textId="0D9613B9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C5FD89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04E139AE" w14:textId="77777777" w:rsidTr="006E7BC7">
        <w:tc>
          <w:tcPr>
            <w:tcW w:w="566" w:type="dxa"/>
          </w:tcPr>
          <w:p w14:paraId="4088070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D831267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MD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pentru tulburarea psihotică acută cu/fără simptome de schizofrenie.</w:t>
            </w:r>
          </w:p>
        </w:tc>
        <w:tc>
          <w:tcPr>
            <w:tcW w:w="1229" w:type="dxa"/>
          </w:tcPr>
          <w:p w14:paraId="6865D85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629D3DB" w14:textId="517F4E36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DB1464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5AFDFC4E" w14:textId="77777777" w:rsidTr="006E7BC7">
        <w:tc>
          <w:tcPr>
            <w:tcW w:w="566" w:type="dxa"/>
          </w:tcPr>
          <w:p w14:paraId="4F6E8AA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ECAC6BE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color w:val="000000" w:themeColor="text1"/>
                <w:lang w:val="ro-RO"/>
              </w:rPr>
              <w:t>Aplicarea măsurilor de protecție a pacienților cu schizofrenie.</w:t>
            </w:r>
          </w:p>
        </w:tc>
        <w:tc>
          <w:tcPr>
            <w:tcW w:w="1229" w:type="dxa"/>
          </w:tcPr>
          <w:p w14:paraId="24375432" w14:textId="77777777" w:rsidR="008F769D" w:rsidRPr="006E3096" w:rsidRDefault="008F769D" w:rsidP="006E7BC7">
            <w:pPr>
              <w:jc w:val="center"/>
              <w:rPr>
                <w:bCs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79A5CE96" w14:textId="1BE85BB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8F35B2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bCs/>
                <w:lang w:val="ro-MD"/>
              </w:rPr>
              <w:t>E</w:t>
            </w:r>
          </w:p>
        </w:tc>
      </w:tr>
      <w:tr w:rsidR="008F769D" w:rsidRPr="00C84FFD" w14:paraId="6E76EB44" w14:textId="77777777" w:rsidTr="006E7BC7">
        <w:tc>
          <w:tcPr>
            <w:tcW w:w="566" w:type="dxa"/>
          </w:tcPr>
          <w:p w14:paraId="5CC51B3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0B1255C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color w:val="000000" w:themeColor="text1"/>
                <w:lang w:val="ro-RO"/>
              </w:rPr>
              <w:t xml:space="preserve">Reabilitarea și reinserţia socială a </w:t>
            </w:r>
            <w:r w:rsidRPr="00C84FFD">
              <w:rPr>
                <w:color w:val="000000" w:themeColor="text1"/>
              </w:rPr>
              <w:t>pacienților cu</w:t>
            </w:r>
            <w:r w:rsidRPr="00C84FFD">
              <w:rPr>
                <w:color w:val="000000" w:themeColor="text1"/>
                <w:lang w:val="ro-RO"/>
              </w:rPr>
              <w:t xml:space="preserve"> schizofrenie.</w:t>
            </w:r>
          </w:p>
        </w:tc>
        <w:tc>
          <w:tcPr>
            <w:tcW w:w="1229" w:type="dxa"/>
          </w:tcPr>
          <w:p w14:paraId="76F2E5E1" w14:textId="77777777" w:rsidR="008F769D" w:rsidRPr="006E3096" w:rsidRDefault="008F769D" w:rsidP="006E7BC7">
            <w:pPr>
              <w:jc w:val="center"/>
              <w:rPr>
                <w:bCs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5F69D010" w14:textId="3C124242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95FE23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6E3096">
              <w:rPr>
                <w:bCs/>
                <w:lang w:val="ro-MD"/>
              </w:rPr>
              <w:t>I</w:t>
            </w:r>
          </w:p>
        </w:tc>
      </w:tr>
      <w:tr w:rsidR="008F769D" w:rsidRPr="00C84FFD" w14:paraId="30311B68" w14:textId="77777777" w:rsidTr="006E7BC7">
        <w:tc>
          <w:tcPr>
            <w:tcW w:w="566" w:type="dxa"/>
          </w:tcPr>
          <w:p w14:paraId="632C76E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BD97439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color w:val="000000" w:themeColor="text1"/>
                <w:lang w:val="ro-MD"/>
              </w:rPr>
              <w:t xml:space="preserve">Comunicarea </w:t>
            </w:r>
            <w:r w:rsidRPr="00C84FFD">
              <w:rPr>
                <w:color w:val="000000" w:themeColor="text1"/>
                <w:lang w:val="ro-RO"/>
              </w:rPr>
              <w:t>cu rudele bolnavilor de schizofrenie. Principalele recomandări practice, ce pot fi date acestora în sensul reinserţiei şi reintegrării sociale a pacientului.</w:t>
            </w:r>
          </w:p>
        </w:tc>
        <w:tc>
          <w:tcPr>
            <w:tcW w:w="1229" w:type="dxa"/>
          </w:tcPr>
          <w:p w14:paraId="204C8A6C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367114D" w14:textId="2384B738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40F761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580B18EB" w14:textId="77777777" w:rsidTr="006E7BC7">
        <w:tc>
          <w:tcPr>
            <w:tcW w:w="566" w:type="dxa"/>
          </w:tcPr>
          <w:p w14:paraId="66F5253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5A1B746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MD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pentru tulburarea afectivă bipolară (tip de evoluție I și II).</w:t>
            </w:r>
          </w:p>
        </w:tc>
        <w:tc>
          <w:tcPr>
            <w:tcW w:w="1229" w:type="dxa"/>
          </w:tcPr>
          <w:p w14:paraId="0800E1C8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4E277F8" w14:textId="35759FA2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F21356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2BCF4EC7" w14:textId="77777777" w:rsidTr="006E7BC7">
        <w:tc>
          <w:tcPr>
            <w:tcW w:w="566" w:type="dxa"/>
          </w:tcPr>
          <w:p w14:paraId="3CC7E16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B1F6484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MD"/>
              </w:rPr>
              <w:t>Evaluarea</w:t>
            </w:r>
            <w:r w:rsidRPr="00C84FFD">
              <w:rPr>
                <w:color w:val="000000" w:themeColor="text1"/>
                <w:lang w:val="ro-RO"/>
              </w:rPr>
              <w:t xml:space="preserve"> tulburărilor psihice persistente în cadrul epilepsiei (demența epileptică și particularitățile caracterului epileptic). </w:t>
            </w:r>
          </w:p>
        </w:tc>
        <w:tc>
          <w:tcPr>
            <w:tcW w:w="1229" w:type="dxa"/>
          </w:tcPr>
          <w:p w14:paraId="5E6000F4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4118B27" w14:textId="7C79DDD8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01409F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36D3C381" w14:textId="77777777" w:rsidTr="006E7BC7">
        <w:tc>
          <w:tcPr>
            <w:tcW w:w="566" w:type="dxa"/>
          </w:tcPr>
          <w:p w14:paraId="4B0E006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33286FF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MD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pentru tulburarea delirantă organică asemănătoare cu schizofrenia (schizofrenia-like). </w:t>
            </w:r>
          </w:p>
        </w:tc>
        <w:tc>
          <w:tcPr>
            <w:tcW w:w="1229" w:type="dxa"/>
          </w:tcPr>
          <w:p w14:paraId="7471D015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D48A19A" w14:textId="6A40990F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66C610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7D5326F6" w14:textId="77777777" w:rsidTr="006E7BC7">
        <w:tc>
          <w:tcPr>
            <w:tcW w:w="566" w:type="dxa"/>
          </w:tcPr>
          <w:p w14:paraId="750003E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23.</w:t>
            </w:r>
          </w:p>
        </w:tc>
        <w:tc>
          <w:tcPr>
            <w:tcW w:w="5428" w:type="dxa"/>
          </w:tcPr>
          <w:p w14:paraId="1CA29F2B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MD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pentru Tulburarea organică catatonică.</w:t>
            </w:r>
          </w:p>
        </w:tc>
        <w:tc>
          <w:tcPr>
            <w:tcW w:w="1229" w:type="dxa"/>
          </w:tcPr>
          <w:p w14:paraId="25C0FDD4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77D6733F" w14:textId="4B3CBC6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91031C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30574D63" w14:textId="77777777" w:rsidTr="006E7BC7">
        <w:tc>
          <w:tcPr>
            <w:tcW w:w="566" w:type="dxa"/>
          </w:tcPr>
          <w:p w14:paraId="7A0AB30F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078444DB" w14:textId="77777777" w:rsidR="008F769D" w:rsidRPr="00795B8A" w:rsidRDefault="008F769D" w:rsidP="006E7BC7">
            <w:pPr>
              <w:jc w:val="center"/>
              <w:rPr>
                <w:b/>
                <w:bCs/>
                <w:lang w:val="ro-MD"/>
              </w:rPr>
            </w:pPr>
            <w:r w:rsidRPr="00795B8A">
              <w:rPr>
                <w:b/>
                <w:bCs/>
                <w:lang w:val="ro-MD"/>
              </w:rPr>
              <w:t xml:space="preserve">10. Psihologie clinică și examen clinico-psihologic </w:t>
            </w:r>
            <w:r w:rsidRPr="00795B8A">
              <w:rPr>
                <w:b/>
                <w:bCs/>
                <w:color w:val="000000" w:themeColor="text1"/>
                <w:lang w:val="ro-RO"/>
              </w:rPr>
              <w:t>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lang w:val="ro-MD"/>
              </w:rPr>
              <w:t xml:space="preserve"> 2</w:t>
            </w:r>
          </w:p>
        </w:tc>
        <w:tc>
          <w:tcPr>
            <w:tcW w:w="1229" w:type="dxa"/>
          </w:tcPr>
          <w:p w14:paraId="7852498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07DB437E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1B8F9E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3F0A84F1" w14:textId="77777777" w:rsidTr="006E7BC7">
        <w:tc>
          <w:tcPr>
            <w:tcW w:w="566" w:type="dxa"/>
          </w:tcPr>
          <w:p w14:paraId="2040933B" w14:textId="77777777" w:rsidR="008F769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24.</w:t>
            </w:r>
          </w:p>
        </w:tc>
        <w:tc>
          <w:tcPr>
            <w:tcW w:w="5428" w:type="dxa"/>
          </w:tcPr>
          <w:p w14:paraId="685CF4C1" w14:textId="77777777" w:rsidR="008F769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Efectuarea</w:t>
            </w:r>
            <w:r w:rsidRPr="00C84FFD">
              <w:rPr>
                <w:lang w:val="ro-MD"/>
              </w:rPr>
              <w:t xml:space="preserve"> scalei de evaluare a simptomelor </w:t>
            </w:r>
            <w:r w:rsidRPr="00C84FFD">
              <w:t>“</w:t>
            </w:r>
            <w:r w:rsidRPr="00C84FFD">
              <w:rPr>
                <w:lang w:val="ro-MD"/>
              </w:rPr>
              <w:t>pozitive” și „negative” din cadrul schizofreniei (PANSS)</w:t>
            </w:r>
          </w:p>
        </w:tc>
        <w:tc>
          <w:tcPr>
            <w:tcW w:w="1229" w:type="dxa"/>
          </w:tcPr>
          <w:p w14:paraId="5126846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2</w:t>
            </w:r>
          </w:p>
        </w:tc>
        <w:tc>
          <w:tcPr>
            <w:tcW w:w="1108" w:type="dxa"/>
          </w:tcPr>
          <w:p w14:paraId="4DB239A9" w14:textId="7413863D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495AE4D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691309BE" w14:textId="77777777" w:rsidTr="006E7BC7">
        <w:tc>
          <w:tcPr>
            <w:tcW w:w="566" w:type="dxa"/>
          </w:tcPr>
          <w:p w14:paraId="119AF429" w14:textId="77777777" w:rsidR="008F769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0957DDF" w14:textId="77777777" w:rsidR="008F769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Efectuarea</w:t>
            </w:r>
            <w:r w:rsidRPr="00C84FFD">
              <w:rPr>
                <w:lang w:val="ro-MD"/>
              </w:rPr>
              <w:t xml:space="preserve"> scalelor de evaluare a calității vieții (SF-36;  HoNOS si MANSA)</w:t>
            </w:r>
          </w:p>
        </w:tc>
        <w:tc>
          <w:tcPr>
            <w:tcW w:w="1229" w:type="dxa"/>
          </w:tcPr>
          <w:p w14:paraId="020A979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4</w:t>
            </w:r>
          </w:p>
        </w:tc>
        <w:tc>
          <w:tcPr>
            <w:tcW w:w="1108" w:type="dxa"/>
          </w:tcPr>
          <w:p w14:paraId="6B669C47" w14:textId="2C11CA6C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A86310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3AE5CF20" w14:textId="77777777" w:rsidTr="006E7BC7">
        <w:tc>
          <w:tcPr>
            <w:tcW w:w="566" w:type="dxa"/>
          </w:tcPr>
          <w:p w14:paraId="1A69AD12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6321465B" w14:textId="77777777" w:rsidR="008F769D" w:rsidRPr="00795B8A" w:rsidRDefault="008F769D" w:rsidP="006E7BC7">
            <w:pPr>
              <w:jc w:val="center"/>
              <w:rPr>
                <w:b/>
                <w:bCs/>
                <w:lang w:val="ro-MD"/>
              </w:rPr>
            </w:pPr>
            <w:r w:rsidRPr="00795B8A">
              <w:rPr>
                <w:b/>
                <w:bCs/>
                <w:lang w:val="ro-MD"/>
              </w:rPr>
              <w:t xml:space="preserve">11. Metode de tratament și psihofarmacologie </w:t>
            </w:r>
            <w:r w:rsidRPr="00795B8A">
              <w:rPr>
                <w:b/>
                <w:bCs/>
                <w:color w:val="000000" w:themeColor="text1"/>
                <w:lang w:val="ro-RO"/>
              </w:rPr>
              <w:t>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lang w:val="ro-MD"/>
              </w:rPr>
              <w:t xml:space="preserve"> 2</w:t>
            </w:r>
          </w:p>
        </w:tc>
        <w:tc>
          <w:tcPr>
            <w:tcW w:w="1229" w:type="dxa"/>
          </w:tcPr>
          <w:p w14:paraId="0E95017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0565844E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2914A8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5C1F0214" w14:textId="77777777" w:rsidTr="006E7BC7">
        <w:tc>
          <w:tcPr>
            <w:tcW w:w="566" w:type="dxa"/>
          </w:tcPr>
          <w:p w14:paraId="1D47D88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84AFEC5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lang w:val="ro-RO"/>
              </w:rPr>
              <w:t>Prescrierea reţetelor pentru diverse stări psihopatologice, reieşind din caracteristicile farmacocinetice şi farmacodinamice ale remediilor psihoactive.</w:t>
            </w:r>
          </w:p>
        </w:tc>
        <w:tc>
          <w:tcPr>
            <w:tcW w:w="1229" w:type="dxa"/>
          </w:tcPr>
          <w:p w14:paraId="201CC73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50</w:t>
            </w:r>
          </w:p>
        </w:tc>
        <w:tc>
          <w:tcPr>
            <w:tcW w:w="1108" w:type="dxa"/>
          </w:tcPr>
          <w:p w14:paraId="0B12BE21" w14:textId="418F593E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914C03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5F748B3D" w14:textId="77777777" w:rsidTr="006E7BC7">
        <w:tc>
          <w:tcPr>
            <w:tcW w:w="566" w:type="dxa"/>
          </w:tcPr>
          <w:p w14:paraId="2C9F9C06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02315518" w14:textId="77777777" w:rsidR="008F769D" w:rsidRPr="00795B8A" w:rsidRDefault="008F769D" w:rsidP="006E7BC7">
            <w:pPr>
              <w:jc w:val="center"/>
              <w:rPr>
                <w:b/>
                <w:bCs/>
                <w:lang w:val="ro-RO"/>
              </w:rPr>
            </w:pPr>
            <w:r w:rsidRPr="00795B8A">
              <w:rPr>
                <w:b/>
                <w:bCs/>
                <w:lang w:val="ro-RO"/>
              </w:rPr>
              <w:t xml:space="preserve">12. Psihiatrie de Urgență </w:t>
            </w:r>
            <w:r w:rsidRPr="00795B8A">
              <w:rPr>
                <w:b/>
                <w:bCs/>
                <w:color w:val="000000" w:themeColor="text1"/>
                <w:lang w:val="ro-RO"/>
              </w:rPr>
              <w:t>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lang w:val="ro-RO"/>
              </w:rPr>
              <w:t xml:space="preserve"> 2</w:t>
            </w:r>
          </w:p>
        </w:tc>
        <w:tc>
          <w:tcPr>
            <w:tcW w:w="1229" w:type="dxa"/>
          </w:tcPr>
          <w:p w14:paraId="399A351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6BF27B42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06F78A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05EA138F" w14:textId="77777777" w:rsidTr="006E7BC7">
        <w:tc>
          <w:tcPr>
            <w:tcW w:w="566" w:type="dxa"/>
          </w:tcPr>
          <w:p w14:paraId="150E849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9008D9C" w14:textId="77777777" w:rsidR="008F769D" w:rsidRPr="00C84FFD" w:rsidRDefault="008F769D" w:rsidP="006E7BC7">
            <w:pPr>
              <w:rPr>
                <w:b/>
                <w:lang w:val="ro-RO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 de comportament suicidal.</w:t>
            </w:r>
          </w:p>
        </w:tc>
        <w:tc>
          <w:tcPr>
            <w:tcW w:w="1229" w:type="dxa"/>
          </w:tcPr>
          <w:p w14:paraId="554578D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65395114" w14:textId="335F685B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62E853F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46C08999" w14:textId="77777777" w:rsidTr="006E7BC7">
        <w:tc>
          <w:tcPr>
            <w:tcW w:w="566" w:type="dxa"/>
          </w:tcPr>
          <w:p w14:paraId="7FFD0CD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9E2A7A4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 de depresie cu ideație suicidală.</w:t>
            </w:r>
          </w:p>
        </w:tc>
        <w:tc>
          <w:tcPr>
            <w:tcW w:w="1229" w:type="dxa"/>
          </w:tcPr>
          <w:p w14:paraId="77460B1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5523E990" w14:textId="6E3333D0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5DC4175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4ADC9C60" w14:textId="77777777" w:rsidTr="006E7BC7">
        <w:tc>
          <w:tcPr>
            <w:tcW w:w="566" w:type="dxa"/>
          </w:tcPr>
          <w:p w14:paraId="636B8B5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FCE9EB8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 de inhibiţie psihomotorie.</w:t>
            </w:r>
          </w:p>
        </w:tc>
        <w:tc>
          <w:tcPr>
            <w:tcW w:w="1229" w:type="dxa"/>
          </w:tcPr>
          <w:p w14:paraId="24ABBF3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6BD2F6DE" w14:textId="3D579AB7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17559FB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32BA30AD" w14:textId="77777777" w:rsidTr="006E7BC7">
        <w:tc>
          <w:tcPr>
            <w:tcW w:w="566" w:type="dxa"/>
          </w:tcPr>
          <w:p w14:paraId="0C67DC8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782FB3C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 de agitaţie psihomotorie.</w:t>
            </w:r>
          </w:p>
        </w:tc>
        <w:tc>
          <w:tcPr>
            <w:tcW w:w="1229" w:type="dxa"/>
          </w:tcPr>
          <w:p w14:paraId="46ECF36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0B41AE21" w14:textId="64D72463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71C1CBF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62CA56FD" w14:textId="77777777" w:rsidTr="006E7BC7">
        <w:tc>
          <w:tcPr>
            <w:tcW w:w="566" w:type="dxa"/>
          </w:tcPr>
          <w:p w14:paraId="2BEA190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ECE82D2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 de agitație sau stupoare catatonică.</w:t>
            </w:r>
          </w:p>
        </w:tc>
        <w:tc>
          <w:tcPr>
            <w:tcW w:w="1229" w:type="dxa"/>
          </w:tcPr>
          <w:p w14:paraId="637DA05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657DBCBD" w14:textId="2C9BD5DD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23BE9E4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169C0127" w14:textId="77777777" w:rsidTr="006E7BC7">
        <w:tc>
          <w:tcPr>
            <w:tcW w:w="566" w:type="dxa"/>
          </w:tcPr>
          <w:p w14:paraId="0778224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6C77C4C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 de sindrom neuroleptic malign.</w:t>
            </w:r>
          </w:p>
        </w:tc>
        <w:tc>
          <w:tcPr>
            <w:tcW w:w="1229" w:type="dxa"/>
          </w:tcPr>
          <w:p w14:paraId="4DF8312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45833C5A" w14:textId="71684856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56AF1A9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22F8AFCD" w14:textId="77777777" w:rsidTr="006E7BC7">
        <w:tc>
          <w:tcPr>
            <w:tcW w:w="566" w:type="dxa"/>
          </w:tcPr>
          <w:p w14:paraId="79E4F70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lastRenderedPageBreak/>
              <w:t>33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FE5BAC8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sindromul serotoninic și anticolinergic.</w:t>
            </w:r>
          </w:p>
        </w:tc>
        <w:tc>
          <w:tcPr>
            <w:tcW w:w="1229" w:type="dxa"/>
          </w:tcPr>
          <w:p w14:paraId="0B3B726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1108" w:type="dxa"/>
          </w:tcPr>
          <w:p w14:paraId="02A1D5C2" w14:textId="48AC0F44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592274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45D39B64" w14:textId="77777777" w:rsidTr="006E7BC7">
        <w:tc>
          <w:tcPr>
            <w:tcW w:w="566" w:type="dxa"/>
          </w:tcPr>
          <w:p w14:paraId="397D050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C36577A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cazul stărilor psihotice induse de administrarea substanțelor psihoactive.</w:t>
            </w:r>
          </w:p>
        </w:tc>
        <w:tc>
          <w:tcPr>
            <w:tcW w:w="1229" w:type="dxa"/>
          </w:tcPr>
          <w:p w14:paraId="1BC6A1D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2E3A6EC6" w14:textId="0BD27F7E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12B85CF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3E99802C" w14:textId="77777777" w:rsidTr="006E7BC7">
        <w:tc>
          <w:tcPr>
            <w:tcW w:w="566" w:type="dxa"/>
          </w:tcPr>
          <w:p w14:paraId="61FD2A7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853CB1C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stările psihotice acute din cadrul schizofreniei.</w:t>
            </w:r>
          </w:p>
        </w:tc>
        <w:tc>
          <w:tcPr>
            <w:tcW w:w="1229" w:type="dxa"/>
          </w:tcPr>
          <w:p w14:paraId="51A3D8D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20</w:t>
            </w:r>
          </w:p>
        </w:tc>
        <w:tc>
          <w:tcPr>
            <w:tcW w:w="1108" w:type="dxa"/>
          </w:tcPr>
          <w:p w14:paraId="15C3CBD7" w14:textId="2571CBCF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136FAF0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5BDA0117" w14:textId="77777777" w:rsidTr="006E7BC7">
        <w:tc>
          <w:tcPr>
            <w:tcW w:w="566" w:type="dxa"/>
          </w:tcPr>
          <w:p w14:paraId="21D6E46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C057479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 de schizofrenie hipertoxică (catatonie febrilă).</w:t>
            </w:r>
          </w:p>
        </w:tc>
        <w:tc>
          <w:tcPr>
            <w:tcW w:w="1229" w:type="dxa"/>
          </w:tcPr>
          <w:p w14:paraId="0852281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1</w:t>
            </w:r>
          </w:p>
        </w:tc>
        <w:tc>
          <w:tcPr>
            <w:tcW w:w="1108" w:type="dxa"/>
          </w:tcPr>
          <w:p w14:paraId="52D9B86D" w14:textId="19A47F2C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058509E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302AA40F" w14:textId="77777777" w:rsidTr="006E7BC7">
        <w:tc>
          <w:tcPr>
            <w:tcW w:w="566" w:type="dxa"/>
          </w:tcPr>
          <w:p w14:paraId="5568BA3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DBC377B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atacul de panică.</w:t>
            </w:r>
          </w:p>
        </w:tc>
        <w:tc>
          <w:tcPr>
            <w:tcW w:w="1229" w:type="dxa"/>
          </w:tcPr>
          <w:p w14:paraId="28A9345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7E48B79A" w14:textId="56AF6C96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46B8874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7E1F08CC" w14:textId="77777777" w:rsidTr="006E7BC7">
        <w:tc>
          <w:tcPr>
            <w:tcW w:w="566" w:type="dxa"/>
          </w:tcPr>
          <w:p w14:paraId="6EE4913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1A2D20D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 de traumă psihică acuta sau tulburare de stres posttraumatică.</w:t>
            </w:r>
          </w:p>
        </w:tc>
        <w:tc>
          <w:tcPr>
            <w:tcW w:w="1229" w:type="dxa"/>
          </w:tcPr>
          <w:p w14:paraId="6E61210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1F3DD1E2" w14:textId="22E599C6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21A97CA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4FF082EA" w14:textId="77777777" w:rsidTr="006E7BC7">
        <w:tc>
          <w:tcPr>
            <w:tcW w:w="566" w:type="dxa"/>
          </w:tcPr>
          <w:p w14:paraId="07A171E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79C2F4B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 de refuz sau exces de alimentaţie.</w:t>
            </w:r>
          </w:p>
        </w:tc>
        <w:tc>
          <w:tcPr>
            <w:tcW w:w="1229" w:type="dxa"/>
          </w:tcPr>
          <w:p w14:paraId="1DCF31C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30B67258" w14:textId="5D490E41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624D70E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A</w:t>
            </w:r>
          </w:p>
        </w:tc>
      </w:tr>
      <w:tr w:rsidR="008F769D" w:rsidRPr="00C84FFD" w14:paraId="70243662" w14:textId="77777777" w:rsidTr="006E7BC7">
        <w:tc>
          <w:tcPr>
            <w:tcW w:w="566" w:type="dxa"/>
          </w:tcPr>
          <w:p w14:paraId="58DB2BA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B26FEBC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</w:t>
            </w:r>
            <w:r w:rsidRPr="00C84FFD">
              <w:t>“</w:t>
            </w:r>
            <w:r w:rsidRPr="00C84FFD">
              <w:rPr>
                <w:lang w:val="ro-RO"/>
              </w:rPr>
              <w:t>delirium tremens”</w:t>
            </w:r>
          </w:p>
        </w:tc>
        <w:tc>
          <w:tcPr>
            <w:tcW w:w="1229" w:type="dxa"/>
          </w:tcPr>
          <w:p w14:paraId="5207544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7E39FE49" w14:textId="56B4BED6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11DD417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003D3989" w14:textId="77777777" w:rsidTr="006E7BC7">
        <w:tc>
          <w:tcPr>
            <w:tcW w:w="566" w:type="dxa"/>
          </w:tcPr>
          <w:p w14:paraId="38473F7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05BA236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tulburarea neurocognitivă majoră (demență).</w:t>
            </w:r>
          </w:p>
        </w:tc>
        <w:tc>
          <w:tcPr>
            <w:tcW w:w="1229" w:type="dxa"/>
          </w:tcPr>
          <w:p w14:paraId="766AB87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7734D9E4" w14:textId="6F09EECE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4198067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1AFFA48A" w14:textId="77777777" w:rsidTr="006E7BC7">
        <w:tc>
          <w:tcPr>
            <w:tcW w:w="566" w:type="dxa"/>
          </w:tcPr>
          <w:p w14:paraId="47D4ED9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EACD716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starea crepusculară și disforie.</w:t>
            </w:r>
          </w:p>
        </w:tc>
        <w:tc>
          <w:tcPr>
            <w:tcW w:w="1229" w:type="dxa"/>
          </w:tcPr>
          <w:p w14:paraId="57C4458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1FAD14E8" w14:textId="6B1B5795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4E07C43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386EC6A2" w14:textId="77777777" w:rsidTr="006E7BC7">
        <w:tc>
          <w:tcPr>
            <w:tcW w:w="566" w:type="dxa"/>
          </w:tcPr>
          <w:p w14:paraId="5C57EFD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498DD4E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</w:t>
            </w:r>
            <w:r w:rsidRPr="00C84FFD">
              <w:t>“</w:t>
            </w:r>
            <w:r w:rsidRPr="00C84FFD">
              <w:rPr>
                <w:lang w:val="ro-RO"/>
              </w:rPr>
              <w:t>status epilepticus”.</w:t>
            </w:r>
          </w:p>
        </w:tc>
        <w:tc>
          <w:tcPr>
            <w:tcW w:w="1229" w:type="dxa"/>
          </w:tcPr>
          <w:p w14:paraId="676EB6C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1</w:t>
            </w:r>
          </w:p>
        </w:tc>
        <w:tc>
          <w:tcPr>
            <w:tcW w:w="1108" w:type="dxa"/>
          </w:tcPr>
          <w:p w14:paraId="1D66C809" w14:textId="12FBEDFC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0B14CFA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5FE57177" w14:textId="77777777" w:rsidTr="006E7BC7">
        <w:tc>
          <w:tcPr>
            <w:tcW w:w="566" w:type="dxa"/>
          </w:tcPr>
          <w:p w14:paraId="0CC6F89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83B7420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cazul comportamentului suicidal la copii.</w:t>
            </w:r>
          </w:p>
        </w:tc>
        <w:tc>
          <w:tcPr>
            <w:tcW w:w="1229" w:type="dxa"/>
          </w:tcPr>
          <w:p w14:paraId="2BE2BD1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1</w:t>
            </w:r>
          </w:p>
        </w:tc>
        <w:tc>
          <w:tcPr>
            <w:tcW w:w="1108" w:type="dxa"/>
          </w:tcPr>
          <w:p w14:paraId="347D613E" w14:textId="65E5A3F4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4908565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074F0A70" w14:textId="77777777" w:rsidTr="006E7BC7">
        <w:tc>
          <w:tcPr>
            <w:tcW w:w="566" w:type="dxa"/>
          </w:tcPr>
          <w:p w14:paraId="003ED9F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63CBC9D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caz de psihoză, agitaţie sau agresiune la copii.</w:t>
            </w:r>
          </w:p>
        </w:tc>
        <w:tc>
          <w:tcPr>
            <w:tcW w:w="1229" w:type="dxa"/>
          </w:tcPr>
          <w:p w14:paraId="631C8B6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1</w:t>
            </w:r>
          </w:p>
        </w:tc>
        <w:tc>
          <w:tcPr>
            <w:tcW w:w="1108" w:type="dxa"/>
          </w:tcPr>
          <w:p w14:paraId="591C073A" w14:textId="35CFA574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234E20D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6C8B7F4A" w14:textId="77777777" w:rsidTr="006E7BC7">
        <w:tc>
          <w:tcPr>
            <w:tcW w:w="566" w:type="dxa"/>
          </w:tcPr>
          <w:p w14:paraId="7E5029D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4626EC1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principiilor de intervenție urgentă în abuzul de substanțe psihoactive la copii.</w:t>
            </w:r>
          </w:p>
        </w:tc>
        <w:tc>
          <w:tcPr>
            <w:tcW w:w="1229" w:type="dxa"/>
          </w:tcPr>
          <w:p w14:paraId="2F3FC4C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C6D820D" w14:textId="7A0B167F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5023128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0443124A" w14:textId="77777777" w:rsidTr="006E7BC7">
        <w:tc>
          <w:tcPr>
            <w:tcW w:w="566" w:type="dxa"/>
          </w:tcPr>
          <w:p w14:paraId="3E9F3271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7C5EFCED" w14:textId="77777777" w:rsidR="008F769D" w:rsidRPr="00795B8A" w:rsidRDefault="008F769D" w:rsidP="006E7BC7">
            <w:pPr>
              <w:jc w:val="center"/>
              <w:rPr>
                <w:b/>
                <w:bCs/>
                <w:lang w:val="ro-RO"/>
              </w:rPr>
            </w:pPr>
            <w:r w:rsidRPr="00795B8A">
              <w:rPr>
                <w:b/>
                <w:bCs/>
                <w:lang w:val="ro-RO"/>
              </w:rPr>
              <w:t xml:space="preserve">13. Psihoterapie </w:t>
            </w:r>
            <w:r w:rsidRPr="00795B8A">
              <w:rPr>
                <w:b/>
                <w:bCs/>
                <w:color w:val="000000" w:themeColor="text1"/>
                <w:lang w:val="ro-RO"/>
              </w:rPr>
              <w:t>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lang w:val="ro-RO"/>
              </w:rPr>
              <w:t xml:space="preserve"> 2</w:t>
            </w:r>
          </w:p>
        </w:tc>
        <w:tc>
          <w:tcPr>
            <w:tcW w:w="1229" w:type="dxa"/>
          </w:tcPr>
          <w:p w14:paraId="631A152B" w14:textId="77777777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108" w:type="dxa"/>
          </w:tcPr>
          <w:p w14:paraId="7AAB033C" w14:textId="77777777" w:rsidR="008F769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0DA8153A" w14:textId="77777777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</w:tr>
      <w:tr w:rsidR="008F769D" w:rsidRPr="00C84FFD" w14:paraId="3863ED2D" w14:textId="77777777" w:rsidTr="006E7BC7">
        <w:tc>
          <w:tcPr>
            <w:tcW w:w="566" w:type="dxa"/>
          </w:tcPr>
          <w:p w14:paraId="1C21478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3C29535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hipnotizare clasică.</w:t>
            </w:r>
          </w:p>
        </w:tc>
        <w:tc>
          <w:tcPr>
            <w:tcW w:w="1229" w:type="dxa"/>
          </w:tcPr>
          <w:p w14:paraId="1AE2F9C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10962EBA" w14:textId="166B11A8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C8B55B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04A74A4E" w14:textId="77777777" w:rsidTr="006E7BC7">
        <w:tc>
          <w:tcPr>
            <w:tcW w:w="566" w:type="dxa"/>
          </w:tcPr>
          <w:p w14:paraId="6C8EAAE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83EDAF9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hipnotizare eriksoniană.</w:t>
            </w:r>
          </w:p>
        </w:tc>
        <w:tc>
          <w:tcPr>
            <w:tcW w:w="1229" w:type="dxa"/>
          </w:tcPr>
          <w:p w14:paraId="5E635CB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4E9E082" w14:textId="249115C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3B569BE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2520BA88" w14:textId="77777777" w:rsidTr="006E7BC7">
        <w:tc>
          <w:tcPr>
            <w:tcW w:w="566" w:type="dxa"/>
          </w:tcPr>
          <w:p w14:paraId="20DA48F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12DC8CD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aplicare a programării neurolingvistice.</w:t>
            </w:r>
          </w:p>
        </w:tc>
        <w:tc>
          <w:tcPr>
            <w:tcW w:w="1229" w:type="dxa"/>
          </w:tcPr>
          <w:p w14:paraId="047D4C9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55F04141" w14:textId="6CFC37AC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D0432E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43DEA434" w14:textId="77777777" w:rsidTr="006E7BC7">
        <w:tc>
          <w:tcPr>
            <w:tcW w:w="566" w:type="dxa"/>
          </w:tcPr>
          <w:p w14:paraId="73A0B05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6992D7A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aplicare a antrenamentelor autogene.</w:t>
            </w:r>
          </w:p>
        </w:tc>
        <w:tc>
          <w:tcPr>
            <w:tcW w:w="1229" w:type="dxa"/>
          </w:tcPr>
          <w:p w14:paraId="6D728C8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5E8687A3" w14:textId="22F0A1EB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A0E5BA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4545B0B6" w14:textId="77777777" w:rsidTr="006E7BC7">
        <w:tc>
          <w:tcPr>
            <w:tcW w:w="566" w:type="dxa"/>
          </w:tcPr>
          <w:p w14:paraId="4F4E41D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841DFD5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aplicare a terapiei umaniste Rpgers.</w:t>
            </w:r>
          </w:p>
        </w:tc>
        <w:tc>
          <w:tcPr>
            <w:tcW w:w="1229" w:type="dxa"/>
          </w:tcPr>
          <w:p w14:paraId="62349D5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1785A7FE" w14:textId="04808586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D8A7F6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16107816" w14:textId="77777777" w:rsidTr="006E7BC7">
        <w:tc>
          <w:tcPr>
            <w:tcW w:w="566" w:type="dxa"/>
          </w:tcPr>
          <w:p w14:paraId="1D99155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4D4F25E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aplicare a ghestalt terapiei.</w:t>
            </w:r>
          </w:p>
        </w:tc>
        <w:tc>
          <w:tcPr>
            <w:tcW w:w="1229" w:type="dxa"/>
          </w:tcPr>
          <w:p w14:paraId="4862BD5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0F0781FD" w14:textId="518F0E4A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E127B4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6674DF9A" w14:textId="77777777" w:rsidTr="006E7BC7">
        <w:tc>
          <w:tcPr>
            <w:tcW w:w="566" w:type="dxa"/>
          </w:tcPr>
          <w:p w14:paraId="10DBB24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753B9F7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aplicare a analizei tranzacționale.</w:t>
            </w:r>
          </w:p>
        </w:tc>
        <w:tc>
          <w:tcPr>
            <w:tcW w:w="1229" w:type="dxa"/>
          </w:tcPr>
          <w:p w14:paraId="421226F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D6D1989" w14:textId="782417F4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D796DC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6F8DC12A" w14:textId="77777777" w:rsidTr="006E7BC7">
        <w:tc>
          <w:tcPr>
            <w:tcW w:w="566" w:type="dxa"/>
          </w:tcPr>
          <w:p w14:paraId="2CB30A4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B9D74B8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aplicare a terapei cognitive.</w:t>
            </w:r>
          </w:p>
        </w:tc>
        <w:tc>
          <w:tcPr>
            <w:tcW w:w="1229" w:type="dxa"/>
          </w:tcPr>
          <w:p w14:paraId="1293A28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4CE7C8B" w14:textId="1BB7DB23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408CAB2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7E8DE111" w14:textId="77777777" w:rsidTr="006E7BC7">
        <w:tc>
          <w:tcPr>
            <w:tcW w:w="566" w:type="dxa"/>
          </w:tcPr>
          <w:p w14:paraId="2C38609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9DE761F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aplicare a terapiei cognitiv-comportamentale.</w:t>
            </w:r>
          </w:p>
        </w:tc>
        <w:tc>
          <w:tcPr>
            <w:tcW w:w="1229" w:type="dxa"/>
          </w:tcPr>
          <w:p w14:paraId="3666410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0BD8909E" w14:textId="775E8BFA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E30BB4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1C0993F7" w14:textId="77777777" w:rsidTr="006E7BC7">
        <w:tc>
          <w:tcPr>
            <w:tcW w:w="566" w:type="dxa"/>
          </w:tcPr>
          <w:p w14:paraId="24004B8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A5F3C29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aplicare a psihodramei.</w:t>
            </w:r>
          </w:p>
        </w:tc>
        <w:tc>
          <w:tcPr>
            <w:tcW w:w="1229" w:type="dxa"/>
          </w:tcPr>
          <w:p w14:paraId="7293C5D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A1A8860" w14:textId="012CF3DB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6EEA3A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2FFCB47F" w14:textId="77777777" w:rsidTr="006E7BC7">
        <w:tc>
          <w:tcPr>
            <w:tcW w:w="566" w:type="dxa"/>
          </w:tcPr>
          <w:p w14:paraId="367E311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22E0856" w14:textId="77777777" w:rsidR="008F769D" w:rsidRPr="00C84FFD" w:rsidRDefault="008F769D" w:rsidP="006E7BC7">
            <w:pPr>
              <w:rPr>
                <w:lang w:val="ro-RO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aplicare a activării comportamentale.</w:t>
            </w:r>
          </w:p>
        </w:tc>
        <w:tc>
          <w:tcPr>
            <w:tcW w:w="1229" w:type="dxa"/>
          </w:tcPr>
          <w:p w14:paraId="5B02A1E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0F0B2DBC" w14:textId="3493B99A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3AE64BF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E</w:t>
            </w:r>
          </w:p>
        </w:tc>
      </w:tr>
      <w:tr w:rsidR="008F769D" w:rsidRPr="00C84FFD" w14:paraId="6304DBF6" w14:textId="77777777" w:rsidTr="006E7BC7">
        <w:tc>
          <w:tcPr>
            <w:tcW w:w="566" w:type="dxa"/>
          </w:tcPr>
          <w:p w14:paraId="0CA5325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8893B60" w14:textId="77777777" w:rsidR="008F769D" w:rsidRPr="00C84FFD" w:rsidRDefault="008F769D" w:rsidP="006E7BC7">
            <w:pPr>
              <w:rPr>
                <w:lang w:val="ro-RO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tehnicii de aplicare a interviului motivațional.</w:t>
            </w:r>
          </w:p>
        </w:tc>
        <w:tc>
          <w:tcPr>
            <w:tcW w:w="1229" w:type="dxa"/>
          </w:tcPr>
          <w:p w14:paraId="03B7B0D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906D45C" w14:textId="224426C2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60D9B1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7C41256E" w14:textId="77777777" w:rsidTr="006E7BC7">
        <w:tc>
          <w:tcPr>
            <w:tcW w:w="566" w:type="dxa"/>
          </w:tcPr>
          <w:p w14:paraId="4C77553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59.</w:t>
            </w:r>
          </w:p>
        </w:tc>
        <w:tc>
          <w:tcPr>
            <w:tcW w:w="5428" w:type="dxa"/>
          </w:tcPr>
          <w:p w14:paraId="190C1710" w14:textId="77777777" w:rsidR="008F769D" w:rsidRPr="00C84FFD" w:rsidRDefault="008F769D" w:rsidP="006E7BC7">
            <w:pPr>
              <w:rPr>
                <w:lang w:val="ro-RO"/>
              </w:rPr>
            </w:pPr>
            <w:r>
              <w:rPr>
                <w:lang w:val="ro-RO"/>
              </w:rPr>
              <w:t>Efectuarea</w:t>
            </w:r>
            <w:r w:rsidRPr="00C84FFD">
              <w:rPr>
                <w:lang w:val="ro-RO"/>
              </w:rPr>
              <w:t xml:space="preserve"> tehnicii de aplicare a tehnicii terapiei prin soluționarea problemelor.</w:t>
            </w:r>
          </w:p>
        </w:tc>
        <w:tc>
          <w:tcPr>
            <w:tcW w:w="1229" w:type="dxa"/>
          </w:tcPr>
          <w:p w14:paraId="7FDD879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70A8AB30" w14:textId="2B8FAF5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1BC34C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E</w:t>
            </w:r>
          </w:p>
        </w:tc>
      </w:tr>
      <w:tr w:rsidR="008F769D" w:rsidRPr="00C84FFD" w14:paraId="6992DF9E" w14:textId="77777777" w:rsidTr="006E7BC7">
        <w:tc>
          <w:tcPr>
            <w:tcW w:w="566" w:type="dxa"/>
          </w:tcPr>
          <w:p w14:paraId="6A45F22E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1868CD44" w14:textId="77777777" w:rsidR="008F769D" w:rsidRPr="00795B8A" w:rsidRDefault="008F769D" w:rsidP="006E7BC7">
            <w:pPr>
              <w:jc w:val="center"/>
              <w:rPr>
                <w:b/>
                <w:bCs/>
                <w:lang w:val="ro-RO"/>
              </w:rPr>
            </w:pPr>
            <w:r w:rsidRPr="00795B8A">
              <w:rPr>
                <w:b/>
                <w:bCs/>
                <w:color w:val="000000" w:themeColor="text1"/>
                <w:lang w:val="ro-RO"/>
              </w:rPr>
              <w:t>14. Psihiatrie pediatrică 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color w:val="000000" w:themeColor="text1"/>
                <w:lang w:val="ro-RO"/>
              </w:rPr>
              <w:t xml:space="preserve"> 3</w:t>
            </w:r>
          </w:p>
        </w:tc>
        <w:tc>
          <w:tcPr>
            <w:tcW w:w="1229" w:type="dxa"/>
          </w:tcPr>
          <w:p w14:paraId="07977B8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596AAB01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C2F31B5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66F4E395" w14:textId="77777777" w:rsidTr="006E7BC7">
        <w:tc>
          <w:tcPr>
            <w:tcW w:w="566" w:type="dxa"/>
          </w:tcPr>
          <w:p w14:paraId="42999BC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60.</w:t>
            </w:r>
          </w:p>
        </w:tc>
        <w:tc>
          <w:tcPr>
            <w:tcW w:w="5428" w:type="dxa"/>
          </w:tcPr>
          <w:p w14:paraId="19F9B993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Interpretarea</w:t>
            </w:r>
            <w:r w:rsidRPr="00C84FFD">
              <w:rPr>
                <w:lang w:val="ro-RO"/>
              </w:rPr>
              <w:t xml:space="preserve"> etapelor dezvoltării pshice ale subiectului uman.</w:t>
            </w:r>
          </w:p>
        </w:tc>
        <w:tc>
          <w:tcPr>
            <w:tcW w:w="1229" w:type="dxa"/>
          </w:tcPr>
          <w:p w14:paraId="1C50EA3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3</w:t>
            </w:r>
          </w:p>
        </w:tc>
        <w:tc>
          <w:tcPr>
            <w:tcW w:w="1108" w:type="dxa"/>
          </w:tcPr>
          <w:p w14:paraId="6734E63D" w14:textId="42466A0B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37191D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3B3B5969" w14:textId="77777777" w:rsidTr="006E7BC7">
        <w:tc>
          <w:tcPr>
            <w:tcW w:w="566" w:type="dxa"/>
          </w:tcPr>
          <w:p w14:paraId="5BCBBC5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61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205676B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Insușirea criteriilor de diagnostic pentru</w:t>
            </w:r>
            <w:r w:rsidRPr="00C84FFD">
              <w:rPr>
                <w:lang w:val="ro-RO"/>
              </w:rPr>
              <w:t xml:space="preserve"> retardul mintal.</w:t>
            </w:r>
          </w:p>
        </w:tc>
        <w:tc>
          <w:tcPr>
            <w:tcW w:w="1229" w:type="dxa"/>
          </w:tcPr>
          <w:p w14:paraId="145D397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5</w:t>
            </w:r>
          </w:p>
        </w:tc>
        <w:tc>
          <w:tcPr>
            <w:tcW w:w="1108" w:type="dxa"/>
          </w:tcPr>
          <w:p w14:paraId="5772F3B5" w14:textId="225F0A7E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FFC404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E</w:t>
            </w:r>
          </w:p>
        </w:tc>
      </w:tr>
      <w:tr w:rsidR="008F769D" w:rsidRPr="00C84FFD" w14:paraId="5951AE2E" w14:textId="77777777" w:rsidTr="006E7BC7">
        <w:tc>
          <w:tcPr>
            <w:tcW w:w="566" w:type="dxa"/>
          </w:tcPr>
          <w:p w14:paraId="6EE1D4A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62.</w:t>
            </w:r>
          </w:p>
        </w:tc>
        <w:tc>
          <w:tcPr>
            <w:tcW w:w="5428" w:type="dxa"/>
          </w:tcPr>
          <w:p w14:paraId="68A7FDC1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tehnicii de tratament în </w:t>
            </w:r>
            <w:r w:rsidRPr="00C84FFD">
              <w:rPr>
                <w:color w:val="000000" w:themeColor="text1"/>
                <w:lang w:val="ro-RO"/>
              </w:rPr>
              <w:t>dislexii, discalculii, disgrafii.</w:t>
            </w:r>
          </w:p>
        </w:tc>
        <w:tc>
          <w:tcPr>
            <w:tcW w:w="1229" w:type="dxa"/>
          </w:tcPr>
          <w:p w14:paraId="0FBED55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3</w:t>
            </w:r>
          </w:p>
        </w:tc>
        <w:tc>
          <w:tcPr>
            <w:tcW w:w="1108" w:type="dxa"/>
          </w:tcPr>
          <w:p w14:paraId="270A5619" w14:textId="33224184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295D67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5D2F953A" w14:textId="77777777" w:rsidTr="006E7BC7">
        <w:tc>
          <w:tcPr>
            <w:tcW w:w="566" w:type="dxa"/>
          </w:tcPr>
          <w:p w14:paraId="2D940CD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lastRenderedPageBreak/>
              <w:t>63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3BCECFF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tehnicii de tratament în </w:t>
            </w:r>
            <w:r w:rsidRPr="00C84FFD">
              <w:rPr>
                <w:color w:val="000000" w:themeColor="text1"/>
                <w:lang w:val="fr-FR"/>
              </w:rPr>
              <w:t>de limbaj expesiv, receptiv, fonologică, balbism.</w:t>
            </w:r>
          </w:p>
        </w:tc>
        <w:tc>
          <w:tcPr>
            <w:tcW w:w="1229" w:type="dxa"/>
          </w:tcPr>
          <w:p w14:paraId="21DCAD2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2</w:t>
            </w:r>
          </w:p>
        </w:tc>
        <w:tc>
          <w:tcPr>
            <w:tcW w:w="1108" w:type="dxa"/>
          </w:tcPr>
          <w:p w14:paraId="29EBAC0D" w14:textId="44383234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134445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1230BD9A" w14:textId="77777777" w:rsidTr="006E7BC7">
        <w:tc>
          <w:tcPr>
            <w:tcW w:w="566" w:type="dxa"/>
          </w:tcPr>
          <w:p w14:paraId="057CAC1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6</w:t>
            </w:r>
            <w:r>
              <w:rPr>
                <w:lang w:val="ro-MD"/>
              </w:rPr>
              <w:t>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AE19B0F" w14:textId="77777777" w:rsidR="008F769D" w:rsidRPr="00C84FFD" w:rsidRDefault="008F769D" w:rsidP="006E7BC7">
            <w:pPr>
              <w:jc w:val="both"/>
              <w:rPr>
                <w:color w:val="000000" w:themeColor="text1"/>
                <w:lang w:val="ro-RO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tehnicii de tratament în </w:t>
            </w:r>
            <w:r w:rsidRPr="00C84FFD">
              <w:rPr>
                <w:color w:val="000000" w:themeColor="text1"/>
                <w:lang w:val="ro-MD"/>
              </w:rPr>
              <w:t>Tulburare autistă, tulburarea Asperger, sindr. Rett, tulburarea de dezvoltare pervazivă.</w:t>
            </w:r>
          </w:p>
        </w:tc>
        <w:tc>
          <w:tcPr>
            <w:tcW w:w="1229" w:type="dxa"/>
          </w:tcPr>
          <w:p w14:paraId="5C065F9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3</w:t>
            </w:r>
          </w:p>
        </w:tc>
        <w:tc>
          <w:tcPr>
            <w:tcW w:w="1108" w:type="dxa"/>
          </w:tcPr>
          <w:p w14:paraId="7B8E3F8E" w14:textId="3AEAD925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B2915A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56A19A04" w14:textId="77777777" w:rsidTr="006E7BC7">
        <w:tc>
          <w:tcPr>
            <w:tcW w:w="566" w:type="dxa"/>
          </w:tcPr>
          <w:p w14:paraId="72E6822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 65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01CF242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tehnicii de tratament în h</w:t>
            </w:r>
            <w:r w:rsidRPr="00C84FFD">
              <w:rPr>
                <w:color w:val="000000" w:themeColor="text1"/>
                <w:lang w:val="fr-FR"/>
              </w:rPr>
              <w:t>iperactivitatea cu Deficit Atențional.</w:t>
            </w:r>
          </w:p>
        </w:tc>
        <w:tc>
          <w:tcPr>
            <w:tcW w:w="1229" w:type="dxa"/>
          </w:tcPr>
          <w:p w14:paraId="418695D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3</w:t>
            </w:r>
          </w:p>
        </w:tc>
        <w:tc>
          <w:tcPr>
            <w:tcW w:w="1108" w:type="dxa"/>
          </w:tcPr>
          <w:p w14:paraId="632EEDA2" w14:textId="5E993BA1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A5F573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1E2DABA1" w14:textId="77777777" w:rsidTr="006E7BC7">
        <w:tc>
          <w:tcPr>
            <w:tcW w:w="566" w:type="dxa"/>
          </w:tcPr>
          <w:p w14:paraId="109E7EC5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66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B7213F3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tehnicii de tratament în </w:t>
            </w:r>
            <w:r w:rsidRPr="00C84FFD">
              <w:rPr>
                <w:color w:val="000000" w:themeColor="text1"/>
                <w:lang w:val="fr-FR"/>
              </w:rPr>
              <w:t>Tulburarea de conduită.</w:t>
            </w:r>
          </w:p>
        </w:tc>
        <w:tc>
          <w:tcPr>
            <w:tcW w:w="1229" w:type="dxa"/>
          </w:tcPr>
          <w:p w14:paraId="5274169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2</w:t>
            </w:r>
          </w:p>
        </w:tc>
        <w:tc>
          <w:tcPr>
            <w:tcW w:w="1108" w:type="dxa"/>
          </w:tcPr>
          <w:p w14:paraId="4A935301" w14:textId="37916B8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0E4376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5640C1F4" w14:textId="77777777" w:rsidTr="006E7BC7">
        <w:tc>
          <w:tcPr>
            <w:tcW w:w="566" w:type="dxa"/>
          </w:tcPr>
          <w:p w14:paraId="591E111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67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1824B69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tehnicii de tratament în </w:t>
            </w:r>
            <w:r w:rsidRPr="00C84FFD">
              <w:rPr>
                <w:color w:val="000000" w:themeColor="text1"/>
              </w:rPr>
              <w:t xml:space="preserve">Tulburarea opoziţionism provocator. </w:t>
            </w:r>
          </w:p>
        </w:tc>
        <w:tc>
          <w:tcPr>
            <w:tcW w:w="1229" w:type="dxa"/>
          </w:tcPr>
          <w:p w14:paraId="2E93F3D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2</w:t>
            </w:r>
          </w:p>
        </w:tc>
        <w:tc>
          <w:tcPr>
            <w:tcW w:w="1108" w:type="dxa"/>
          </w:tcPr>
          <w:p w14:paraId="7CFEE402" w14:textId="60D5E96F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97E1D8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A</w:t>
            </w:r>
          </w:p>
        </w:tc>
      </w:tr>
      <w:tr w:rsidR="008F769D" w:rsidRPr="00C84FFD" w14:paraId="00B0ED65" w14:textId="77777777" w:rsidTr="006E7BC7">
        <w:tc>
          <w:tcPr>
            <w:tcW w:w="566" w:type="dxa"/>
          </w:tcPr>
          <w:p w14:paraId="0D5D80A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68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71DB71F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tehnicii de tratament în </w:t>
            </w:r>
            <w:r w:rsidRPr="00C84FFD">
              <w:rPr>
                <w:color w:val="000000" w:themeColor="text1"/>
                <w:lang w:val="ro-MD"/>
              </w:rPr>
              <w:t>pică, ruminaţie, anorexie, bulimie.</w:t>
            </w:r>
          </w:p>
        </w:tc>
        <w:tc>
          <w:tcPr>
            <w:tcW w:w="1229" w:type="dxa"/>
          </w:tcPr>
          <w:p w14:paraId="2A07176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2</w:t>
            </w:r>
          </w:p>
        </w:tc>
        <w:tc>
          <w:tcPr>
            <w:tcW w:w="1108" w:type="dxa"/>
          </w:tcPr>
          <w:p w14:paraId="6D19768C" w14:textId="096942A9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4E5D88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739B486A" w14:textId="77777777" w:rsidTr="006E7BC7">
        <w:tc>
          <w:tcPr>
            <w:tcW w:w="566" w:type="dxa"/>
          </w:tcPr>
          <w:p w14:paraId="1E8FE53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69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158C77F" w14:textId="77777777" w:rsidR="008F769D" w:rsidRPr="00C84FFD" w:rsidRDefault="008F769D" w:rsidP="006E7BC7">
            <w:pPr>
              <w:spacing w:line="276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tehnicii de tratament în </w:t>
            </w:r>
            <w:r w:rsidRPr="00C84FFD">
              <w:rPr>
                <w:color w:val="000000" w:themeColor="text1"/>
                <w:lang w:val="fr-FR"/>
              </w:rPr>
              <w:t>Ticurile vocale, motorii, tranzitorii, tulburarea Tourette.</w:t>
            </w:r>
          </w:p>
        </w:tc>
        <w:tc>
          <w:tcPr>
            <w:tcW w:w="1229" w:type="dxa"/>
          </w:tcPr>
          <w:p w14:paraId="15EA1CA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2</w:t>
            </w:r>
          </w:p>
        </w:tc>
        <w:tc>
          <w:tcPr>
            <w:tcW w:w="1108" w:type="dxa"/>
          </w:tcPr>
          <w:p w14:paraId="515B109F" w14:textId="262F001F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D9977F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46B4E16C" w14:textId="77777777" w:rsidTr="006E7BC7">
        <w:tc>
          <w:tcPr>
            <w:tcW w:w="566" w:type="dxa"/>
          </w:tcPr>
          <w:p w14:paraId="273611F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70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05C8D3E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tehnicii de tratament în </w:t>
            </w:r>
            <w:r w:rsidRPr="00C84FFD">
              <w:rPr>
                <w:color w:val="000000" w:themeColor="text1"/>
                <w:lang w:val="fr-FR"/>
              </w:rPr>
              <w:t>Encoprezie, enurezie.</w:t>
            </w:r>
          </w:p>
        </w:tc>
        <w:tc>
          <w:tcPr>
            <w:tcW w:w="1229" w:type="dxa"/>
          </w:tcPr>
          <w:p w14:paraId="59A3732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2</w:t>
            </w:r>
          </w:p>
        </w:tc>
        <w:tc>
          <w:tcPr>
            <w:tcW w:w="1108" w:type="dxa"/>
          </w:tcPr>
          <w:p w14:paraId="6E8604D2" w14:textId="74247DF9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673E21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72EA916D" w14:textId="77777777" w:rsidTr="006E7BC7">
        <w:tc>
          <w:tcPr>
            <w:tcW w:w="566" w:type="dxa"/>
          </w:tcPr>
          <w:p w14:paraId="2438C30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71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09DBDE1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tehnicii de tratament în </w:t>
            </w:r>
            <w:r w:rsidRPr="00C84FFD">
              <w:rPr>
                <w:color w:val="000000" w:themeColor="text1"/>
                <w:lang w:val="fr-FR"/>
              </w:rPr>
              <w:t>Anxietatea de separare.</w:t>
            </w:r>
          </w:p>
        </w:tc>
        <w:tc>
          <w:tcPr>
            <w:tcW w:w="1229" w:type="dxa"/>
          </w:tcPr>
          <w:p w14:paraId="2E8A234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2</w:t>
            </w:r>
          </w:p>
        </w:tc>
        <w:tc>
          <w:tcPr>
            <w:tcW w:w="1108" w:type="dxa"/>
          </w:tcPr>
          <w:p w14:paraId="047819A9" w14:textId="3701BC0F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E7D2B1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51BB6717" w14:textId="77777777" w:rsidTr="006E7BC7">
        <w:tc>
          <w:tcPr>
            <w:tcW w:w="566" w:type="dxa"/>
          </w:tcPr>
          <w:p w14:paraId="2BDA09C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A86CCB">
              <w:rPr>
                <w:color w:val="000000" w:themeColor="text1"/>
                <w:lang w:val="ro-MD"/>
              </w:rPr>
              <w:t>72.</w:t>
            </w:r>
          </w:p>
        </w:tc>
        <w:tc>
          <w:tcPr>
            <w:tcW w:w="5428" w:type="dxa"/>
          </w:tcPr>
          <w:p w14:paraId="66B5981D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RO"/>
              </w:rPr>
              <w:t xml:space="preserve"> tehnicii de tratament în </w:t>
            </w:r>
            <w:r w:rsidRPr="00C84FFD">
              <w:rPr>
                <w:color w:val="000000" w:themeColor="text1"/>
                <w:lang w:val="fr-FR"/>
              </w:rPr>
              <w:t>Mutismul selectiv.</w:t>
            </w:r>
          </w:p>
        </w:tc>
        <w:tc>
          <w:tcPr>
            <w:tcW w:w="1229" w:type="dxa"/>
          </w:tcPr>
          <w:p w14:paraId="5F9990A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2</w:t>
            </w:r>
          </w:p>
        </w:tc>
        <w:tc>
          <w:tcPr>
            <w:tcW w:w="1108" w:type="dxa"/>
          </w:tcPr>
          <w:p w14:paraId="214F9477" w14:textId="5898560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4FF506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410D6C7C" w14:textId="77777777" w:rsidTr="006E7BC7">
        <w:tc>
          <w:tcPr>
            <w:tcW w:w="566" w:type="dxa"/>
          </w:tcPr>
          <w:p w14:paraId="1D6EACA2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39E17D12" w14:textId="77777777" w:rsidR="008F769D" w:rsidRPr="00795B8A" w:rsidRDefault="008F769D" w:rsidP="006E7BC7">
            <w:pPr>
              <w:jc w:val="center"/>
              <w:rPr>
                <w:b/>
                <w:bCs/>
                <w:lang w:val="ro-RO"/>
              </w:rPr>
            </w:pPr>
            <w:r w:rsidRPr="00795B8A">
              <w:rPr>
                <w:b/>
                <w:bCs/>
                <w:color w:val="000000" w:themeColor="text1"/>
                <w:lang w:val="ro-RO"/>
              </w:rPr>
              <w:t>15. Psihiatrie comunitară 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color w:val="000000" w:themeColor="text1"/>
                <w:lang w:val="ro-RO"/>
              </w:rPr>
              <w:t xml:space="preserve"> 3</w:t>
            </w:r>
          </w:p>
        </w:tc>
        <w:tc>
          <w:tcPr>
            <w:tcW w:w="1229" w:type="dxa"/>
          </w:tcPr>
          <w:p w14:paraId="1A87FA8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6DA3B2FC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3C165D7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A86CCB" w14:paraId="335BD9D8" w14:textId="77777777" w:rsidTr="006E7BC7">
        <w:tc>
          <w:tcPr>
            <w:tcW w:w="566" w:type="dxa"/>
          </w:tcPr>
          <w:p w14:paraId="3B07B65A" w14:textId="77777777" w:rsidR="008F769D" w:rsidRPr="00A86CCB" w:rsidRDefault="008F769D" w:rsidP="006E7BC7">
            <w:pPr>
              <w:jc w:val="center"/>
              <w:rPr>
                <w:color w:val="000000" w:themeColor="text1"/>
                <w:lang w:val="ro-MD"/>
              </w:rPr>
            </w:pPr>
            <w:r w:rsidRPr="00A86CCB">
              <w:rPr>
                <w:color w:val="000000" w:themeColor="text1"/>
                <w:lang w:val="ro-MD"/>
              </w:rPr>
              <w:t>73.</w:t>
            </w:r>
          </w:p>
        </w:tc>
        <w:tc>
          <w:tcPr>
            <w:tcW w:w="5428" w:type="dxa"/>
          </w:tcPr>
          <w:p w14:paraId="31EB645A" w14:textId="77777777" w:rsidR="008F769D" w:rsidRPr="00A86CCB" w:rsidRDefault="008F769D" w:rsidP="006E7BC7">
            <w:pPr>
              <w:rPr>
                <w:color w:val="000000" w:themeColor="text1"/>
                <w:lang w:val="ro-MD"/>
              </w:rPr>
            </w:pPr>
            <w:r w:rsidRPr="00A86CCB">
              <w:rPr>
                <w:color w:val="000000" w:themeColor="text1"/>
                <w:lang w:val="ro-MD"/>
              </w:rPr>
              <w:t>M</w:t>
            </w:r>
            <w:r w:rsidRPr="00A86CCB">
              <w:rPr>
                <w:color w:val="000000" w:themeColor="text1"/>
                <w:lang w:val="ro-RO"/>
              </w:rPr>
              <w:t>onitorizarea şi evaluarea programelor de promovare a sănătăţii şi de prevenire a îmbolnăvirilor la nivel individual, de grup, comunitar şi/sau guvernamental.</w:t>
            </w:r>
          </w:p>
        </w:tc>
        <w:tc>
          <w:tcPr>
            <w:tcW w:w="1229" w:type="dxa"/>
          </w:tcPr>
          <w:p w14:paraId="2E759961" w14:textId="77777777" w:rsidR="008F769D" w:rsidRPr="00A86CCB" w:rsidRDefault="008F769D" w:rsidP="006E7BC7">
            <w:pPr>
              <w:jc w:val="center"/>
              <w:rPr>
                <w:color w:val="000000" w:themeColor="text1"/>
                <w:lang w:val="ro-MD"/>
              </w:rPr>
            </w:pPr>
            <w:r w:rsidRPr="00A86CCB">
              <w:rPr>
                <w:color w:val="000000" w:themeColor="text1"/>
                <w:lang w:val="ro-MD"/>
              </w:rPr>
              <w:t>1</w:t>
            </w:r>
          </w:p>
        </w:tc>
        <w:tc>
          <w:tcPr>
            <w:tcW w:w="1108" w:type="dxa"/>
          </w:tcPr>
          <w:p w14:paraId="7089D90E" w14:textId="672833EF" w:rsidR="008F769D" w:rsidRPr="00A86CCB" w:rsidRDefault="008F769D" w:rsidP="006E7BC7">
            <w:pPr>
              <w:jc w:val="center"/>
              <w:rPr>
                <w:color w:val="000000" w:themeColor="text1"/>
                <w:lang w:val="ro-MD"/>
              </w:rPr>
            </w:pPr>
          </w:p>
        </w:tc>
        <w:tc>
          <w:tcPr>
            <w:tcW w:w="1240" w:type="dxa"/>
          </w:tcPr>
          <w:p w14:paraId="7358DE7A" w14:textId="77777777" w:rsidR="008F769D" w:rsidRPr="00A86CCB" w:rsidRDefault="008F769D" w:rsidP="006E7BC7">
            <w:pPr>
              <w:jc w:val="center"/>
              <w:rPr>
                <w:color w:val="000000" w:themeColor="text1"/>
                <w:lang w:val="ro-RO"/>
              </w:rPr>
            </w:pPr>
            <w:r w:rsidRPr="00A86CCB">
              <w:rPr>
                <w:color w:val="000000" w:themeColor="text1"/>
                <w:lang w:val="ro-RO"/>
              </w:rPr>
              <w:t>I</w:t>
            </w:r>
          </w:p>
        </w:tc>
      </w:tr>
      <w:tr w:rsidR="008F769D" w:rsidRPr="00A86CCB" w14:paraId="2B3F4B9C" w14:textId="77777777" w:rsidTr="006E7BC7">
        <w:tc>
          <w:tcPr>
            <w:tcW w:w="566" w:type="dxa"/>
          </w:tcPr>
          <w:p w14:paraId="65C1001E" w14:textId="77777777" w:rsidR="008F769D" w:rsidRPr="00A86CCB" w:rsidRDefault="008F769D" w:rsidP="006E7BC7">
            <w:pPr>
              <w:jc w:val="center"/>
              <w:rPr>
                <w:color w:val="000000" w:themeColor="text1"/>
                <w:lang w:val="ro-MD"/>
              </w:rPr>
            </w:pPr>
            <w:r w:rsidRPr="00A86CCB">
              <w:rPr>
                <w:color w:val="000000" w:themeColor="text1"/>
                <w:lang w:val="ro-MD"/>
              </w:rPr>
              <w:t>74.</w:t>
            </w:r>
          </w:p>
        </w:tc>
        <w:tc>
          <w:tcPr>
            <w:tcW w:w="5428" w:type="dxa"/>
          </w:tcPr>
          <w:p w14:paraId="382E7822" w14:textId="77777777" w:rsidR="008F769D" w:rsidRPr="00A86CCB" w:rsidRDefault="008F769D" w:rsidP="006E7BC7">
            <w:pPr>
              <w:rPr>
                <w:color w:val="000000" w:themeColor="text1"/>
                <w:lang w:val="ro-MD"/>
              </w:rPr>
            </w:pPr>
            <w:r w:rsidRPr="00A86CCB">
              <w:rPr>
                <w:color w:val="000000" w:themeColor="text1"/>
              </w:rPr>
              <w:t xml:space="preserve">Aplicarea </w:t>
            </w:r>
            <w:r w:rsidRPr="00A86CCB">
              <w:rPr>
                <w:color w:val="000000" w:themeColor="text1"/>
                <w:lang w:val="ro-RO"/>
              </w:rPr>
              <w:t>intervenţiilor specifice pentru persoanele cu nevoi speciale</w:t>
            </w:r>
            <w:r w:rsidRPr="00A86CCB">
              <w:rPr>
                <w:color w:val="000000" w:themeColor="text1"/>
              </w:rPr>
              <w:t xml:space="preserve"> </w:t>
            </w:r>
            <w:r w:rsidRPr="00A86CCB">
              <w:rPr>
                <w:color w:val="000000" w:themeColor="text1"/>
                <w:lang w:val="fr-FR"/>
              </w:rPr>
              <w:t>[</w:t>
            </w:r>
            <w:r w:rsidRPr="00A86CCB">
              <w:rPr>
                <w:color w:val="000000" w:themeColor="text1"/>
                <w:lang w:val="ro-RO"/>
              </w:rPr>
              <w:t>aria psihopedagogiei speciale în condiţii de psihopatologie (ex. logopedie clinică)];</w:t>
            </w:r>
          </w:p>
        </w:tc>
        <w:tc>
          <w:tcPr>
            <w:tcW w:w="1229" w:type="dxa"/>
          </w:tcPr>
          <w:p w14:paraId="69C38624" w14:textId="77777777" w:rsidR="008F769D" w:rsidRPr="00A86CCB" w:rsidRDefault="008F769D" w:rsidP="006E7BC7">
            <w:pPr>
              <w:jc w:val="center"/>
              <w:rPr>
                <w:color w:val="000000" w:themeColor="text1"/>
                <w:lang w:val="ro-MD"/>
              </w:rPr>
            </w:pPr>
            <w:r w:rsidRPr="00A86CCB">
              <w:rPr>
                <w:color w:val="000000" w:themeColor="text1"/>
                <w:lang w:val="ro-MD"/>
              </w:rPr>
              <w:t>1</w:t>
            </w:r>
          </w:p>
        </w:tc>
        <w:tc>
          <w:tcPr>
            <w:tcW w:w="1108" w:type="dxa"/>
          </w:tcPr>
          <w:p w14:paraId="0CFE1276" w14:textId="0C5D5449" w:rsidR="008F769D" w:rsidRPr="00A86CCB" w:rsidRDefault="008F769D" w:rsidP="006E7BC7">
            <w:pPr>
              <w:jc w:val="center"/>
              <w:rPr>
                <w:color w:val="000000" w:themeColor="text1"/>
                <w:lang w:val="ro-MD"/>
              </w:rPr>
            </w:pPr>
          </w:p>
        </w:tc>
        <w:tc>
          <w:tcPr>
            <w:tcW w:w="1240" w:type="dxa"/>
          </w:tcPr>
          <w:p w14:paraId="0A16E441" w14:textId="77777777" w:rsidR="008F769D" w:rsidRPr="00A86CCB" w:rsidRDefault="008F769D" w:rsidP="006E7BC7">
            <w:pPr>
              <w:jc w:val="center"/>
              <w:rPr>
                <w:color w:val="000000" w:themeColor="text1"/>
                <w:lang w:val="ro-RO"/>
              </w:rPr>
            </w:pPr>
            <w:r w:rsidRPr="00A86CCB">
              <w:rPr>
                <w:color w:val="000000" w:themeColor="text1"/>
                <w:lang w:val="ro-MD"/>
              </w:rPr>
              <w:t>A</w:t>
            </w:r>
          </w:p>
        </w:tc>
      </w:tr>
      <w:tr w:rsidR="008F769D" w:rsidRPr="00A86CCB" w14:paraId="486A2ED2" w14:textId="77777777" w:rsidTr="006E7BC7">
        <w:tc>
          <w:tcPr>
            <w:tcW w:w="566" w:type="dxa"/>
          </w:tcPr>
          <w:p w14:paraId="364469C7" w14:textId="77777777" w:rsidR="008F769D" w:rsidRPr="00A86CCB" w:rsidRDefault="008F769D" w:rsidP="006E7BC7">
            <w:pPr>
              <w:jc w:val="center"/>
              <w:rPr>
                <w:color w:val="000000" w:themeColor="text1"/>
                <w:lang w:val="ro-MD"/>
              </w:rPr>
            </w:pPr>
          </w:p>
        </w:tc>
        <w:tc>
          <w:tcPr>
            <w:tcW w:w="5428" w:type="dxa"/>
          </w:tcPr>
          <w:p w14:paraId="799AC36B" w14:textId="77777777" w:rsidR="008F769D" w:rsidRPr="00A86CCB" w:rsidRDefault="008F769D" w:rsidP="006E7BC7">
            <w:pPr>
              <w:rPr>
                <w:color w:val="000000" w:themeColor="text1"/>
                <w:lang w:val="ro-MD"/>
              </w:rPr>
            </w:pPr>
            <w:r w:rsidRPr="00A86CCB">
              <w:rPr>
                <w:color w:val="000000" w:themeColor="text1"/>
                <w:lang w:val="ro-RO"/>
              </w:rPr>
              <w:t>Aplicarea principiilor consilierii psihologice şi terapiei suportive.</w:t>
            </w:r>
          </w:p>
        </w:tc>
        <w:tc>
          <w:tcPr>
            <w:tcW w:w="1229" w:type="dxa"/>
          </w:tcPr>
          <w:p w14:paraId="4147CEB1" w14:textId="77777777" w:rsidR="008F769D" w:rsidRPr="00A86CCB" w:rsidRDefault="008F769D" w:rsidP="006E7BC7">
            <w:pPr>
              <w:jc w:val="center"/>
              <w:rPr>
                <w:color w:val="000000" w:themeColor="text1"/>
                <w:lang w:val="ro-MD"/>
              </w:rPr>
            </w:pPr>
            <w:r w:rsidRPr="00A86CCB">
              <w:rPr>
                <w:color w:val="000000" w:themeColor="text1"/>
                <w:lang w:val="ro-MD"/>
              </w:rPr>
              <w:t>1</w:t>
            </w:r>
          </w:p>
        </w:tc>
        <w:tc>
          <w:tcPr>
            <w:tcW w:w="1108" w:type="dxa"/>
          </w:tcPr>
          <w:p w14:paraId="7AD128A6" w14:textId="73771CAE" w:rsidR="008F769D" w:rsidRPr="00A86CCB" w:rsidRDefault="008F769D" w:rsidP="006E7BC7">
            <w:pPr>
              <w:jc w:val="center"/>
              <w:rPr>
                <w:color w:val="000000" w:themeColor="text1"/>
                <w:lang w:val="ro-MD"/>
              </w:rPr>
            </w:pPr>
          </w:p>
        </w:tc>
        <w:tc>
          <w:tcPr>
            <w:tcW w:w="1240" w:type="dxa"/>
          </w:tcPr>
          <w:p w14:paraId="45116C07" w14:textId="77777777" w:rsidR="008F769D" w:rsidRPr="00A86CCB" w:rsidRDefault="008F769D" w:rsidP="006E7BC7">
            <w:pPr>
              <w:jc w:val="center"/>
              <w:rPr>
                <w:color w:val="000000" w:themeColor="text1"/>
                <w:lang w:val="ro-RO"/>
              </w:rPr>
            </w:pPr>
            <w:r w:rsidRPr="00A86CCB">
              <w:rPr>
                <w:color w:val="000000" w:themeColor="text1"/>
                <w:lang w:val="ro-MD"/>
              </w:rPr>
              <w:t>A</w:t>
            </w:r>
          </w:p>
        </w:tc>
      </w:tr>
      <w:tr w:rsidR="008F769D" w:rsidRPr="00594032" w14:paraId="3E7E9D75" w14:textId="77777777" w:rsidTr="006E7BC7">
        <w:tc>
          <w:tcPr>
            <w:tcW w:w="566" w:type="dxa"/>
          </w:tcPr>
          <w:p w14:paraId="2C9305CF" w14:textId="77777777" w:rsidR="008F769D" w:rsidRPr="00594032" w:rsidRDefault="008F769D" w:rsidP="006E7BC7">
            <w:pPr>
              <w:jc w:val="center"/>
              <w:rPr>
                <w:color w:val="FF0000"/>
                <w:lang w:val="ro-MD"/>
              </w:rPr>
            </w:pPr>
            <w:r>
              <w:rPr>
                <w:lang w:val="ro-MD"/>
              </w:rPr>
              <w:t>75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F528FAC" w14:textId="77777777" w:rsidR="008F769D" w:rsidRPr="00594032" w:rsidRDefault="008F769D" w:rsidP="006E7BC7">
            <w:pPr>
              <w:rPr>
                <w:color w:val="FF0000"/>
                <w:lang w:val="ro-RO"/>
              </w:rPr>
            </w:pPr>
            <w:r w:rsidRPr="00C84FFD">
              <w:rPr>
                <w:lang w:val="ro-MD"/>
              </w:rPr>
              <w:t>Completarea dosarului si a fiselor de specialitate.</w:t>
            </w:r>
          </w:p>
        </w:tc>
        <w:tc>
          <w:tcPr>
            <w:tcW w:w="1229" w:type="dxa"/>
          </w:tcPr>
          <w:p w14:paraId="3D5E792D" w14:textId="77777777" w:rsidR="008F769D" w:rsidRPr="00594032" w:rsidRDefault="008F769D" w:rsidP="006E7BC7">
            <w:pPr>
              <w:jc w:val="center"/>
              <w:rPr>
                <w:color w:val="FF0000"/>
                <w:lang w:val="ro-MD"/>
              </w:rPr>
            </w:pPr>
            <w:r w:rsidRPr="00C84FFD">
              <w:rPr>
                <w:lang w:val="ro-MD"/>
              </w:rPr>
              <w:t>10</w:t>
            </w:r>
          </w:p>
        </w:tc>
        <w:tc>
          <w:tcPr>
            <w:tcW w:w="1108" w:type="dxa"/>
          </w:tcPr>
          <w:p w14:paraId="6C5B75F5" w14:textId="3B9426D6" w:rsidR="008F769D" w:rsidRPr="00594032" w:rsidRDefault="008F769D" w:rsidP="006E7BC7">
            <w:pPr>
              <w:jc w:val="center"/>
              <w:rPr>
                <w:color w:val="FF0000"/>
                <w:lang w:val="ro-MD"/>
              </w:rPr>
            </w:pPr>
          </w:p>
        </w:tc>
        <w:tc>
          <w:tcPr>
            <w:tcW w:w="1240" w:type="dxa"/>
          </w:tcPr>
          <w:p w14:paraId="0BC92434" w14:textId="77777777" w:rsidR="008F769D" w:rsidRPr="00594032" w:rsidRDefault="008F769D" w:rsidP="006E7BC7">
            <w:pPr>
              <w:jc w:val="center"/>
              <w:rPr>
                <w:color w:val="FF0000"/>
                <w:lang w:val="ro-MD"/>
              </w:rPr>
            </w:pPr>
            <w:r>
              <w:rPr>
                <w:lang w:val="ro-RO"/>
              </w:rPr>
              <w:t>E</w:t>
            </w:r>
            <w:r w:rsidRPr="00C84FFD">
              <w:rPr>
                <w:lang w:val="ro-RO"/>
              </w:rPr>
              <w:t xml:space="preserve"> </w:t>
            </w:r>
          </w:p>
        </w:tc>
      </w:tr>
      <w:tr w:rsidR="008F769D" w:rsidRPr="00C84FFD" w14:paraId="37F0CA49" w14:textId="77777777" w:rsidTr="006E7BC7">
        <w:tc>
          <w:tcPr>
            <w:tcW w:w="566" w:type="dxa"/>
          </w:tcPr>
          <w:p w14:paraId="1A6B5EA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76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41C1680" w14:textId="77777777" w:rsidR="008F769D" w:rsidRPr="00C84FFD" w:rsidRDefault="008F769D" w:rsidP="006E7BC7">
            <w:pPr>
              <w:rPr>
                <w:lang w:val="ro-MD"/>
              </w:rPr>
            </w:pPr>
            <w:r w:rsidRPr="00C84FFD">
              <w:rPr>
                <w:lang w:val="ro-MD"/>
              </w:rPr>
              <w:t>Elaborarea unui plan de interveție individualizat (PII).</w:t>
            </w:r>
          </w:p>
        </w:tc>
        <w:tc>
          <w:tcPr>
            <w:tcW w:w="1229" w:type="dxa"/>
          </w:tcPr>
          <w:p w14:paraId="6497E572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5</w:t>
            </w:r>
          </w:p>
        </w:tc>
        <w:tc>
          <w:tcPr>
            <w:tcW w:w="1108" w:type="dxa"/>
          </w:tcPr>
          <w:p w14:paraId="324A220D" w14:textId="3DA2C1AD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1092C2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>E</w:t>
            </w:r>
          </w:p>
        </w:tc>
      </w:tr>
      <w:tr w:rsidR="008F769D" w:rsidRPr="00C84FFD" w14:paraId="782E7073" w14:textId="77777777" w:rsidTr="006E7BC7">
        <w:tc>
          <w:tcPr>
            <w:tcW w:w="566" w:type="dxa"/>
          </w:tcPr>
          <w:p w14:paraId="2B8D29B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77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186FB9E" w14:textId="77777777" w:rsidR="008F769D" w:rsidRPr="00C84FFD" w:rsidRDefault="008F769D" w:rsidP="006E7BC7">
            <w:pPr>
              <w:rPr>
                <w:lang w:val="ro-MD"/>
              </w:rPr>
            </w:pPr>
            <w:r w:rsidRPr="00C84FFD">
              <w:rPr>
                <w:lang w:val="ro-MD"/>
              </w:rPr>
              <w:t>Evaluarea Planului de Intervenție Individualizat conform chestionarului de fidelitate FACT.</w:t>
            </w:r>
          </w:p>
        </w:tc>
        <w:tc>
          <w:tcPr>
            <w:tcW w:w="1229" w:type="dxa"/>
          </w:tcPr>
          <w:p w14:paraId="126FD2F0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10</w:t>
            </w:r>
          </w:p>
        </w:tc>
        <w:tc>
          <w:tcPr>
            <w:tcW w:w="1108" w:type="dxa"/>
          </w:tcPr>
          <w:p w14:paraId="66FC024C" w14:textId="27ECCCD6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CF117E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 xml:space="preserve">A </w:t>
            </w:r>
          </w:p>
        </w:tc>
      </w:tr>
      <w:tr w:rsidR="008F769D" w:rsidRPr="00C84FFD" w14:paraId="0F1B8CD2" w14:textId="77777777" w:rsidTr="006E7BC7">
        <w:tc>
          <w:tcPr>
            <w:tcW w:w="566" w:type="dxa"/>
          </w:tcPr>
          <w:p w14:paraId="289CD7E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78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4137097" w14:textId="77777777" w:rsidR="008F769D" w:rsidRPr="00C84FFD" w:rsidRDefault="008F769D" w:rsidP="006E7BC7">
            <w:pPr>
              <w:rPr>
                <w:lang w:val="ro-MD"/>
              </w:rPr>
            </w:pPr>
            <w:r w:rsidRPr="00C84FFD">
              <w:rPr>
                <w:lang w:val="ro-MD"/>
              </w:rPr>
              <w:t>Crearea unui plan de psihoeducatie în grup.</w:t>
            </w:r>
          </w:p>
        </w:tc>
        <w:tc>
          <w:tcPr>
            <w:tcW w:w="1229" w:type="dxa"/>
          </w:tcPr>
          <w:p w14:paraId="18D32920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3</w:t>
            </w:r>
          </w:p>
        </w:tc>
        <w:tc>
          <w:tcPr>
            <w:tcW w:w="1108" w:type="dxa"/>
          </w:tcPr>
          <w:p w14:paraId="77DD630C" w14:textId="427AF00E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32DCCE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 xml:space="preserve">A </w:t>
            </w:r>
          </w:p>
        </w:tc>
      </w:tr>
      <w:tr w:rsidR="008F769D" w:rsidRPr="00C84FFD" w14:paraId="2D945DF7" w14:textId="77777777" w:rsidTr="006E7BC7">
        <w:tc>
          <w:tcPr>
            <w:tcW w:w="566" w:type="dxa"/>
          </w:tcPr>
          <w:p w14:paraId="2EF61D4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79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2CDCDC3" w14:textId="77777777" w:rsidR="008F769D" w:rsidRPr="00C84FFD" w:rsidRDefault="008F769D" w:rsidP="006E7BC7">
            <w:pPr>
              <w:rPr>
                <w:lang w:val="ro-MD"/>
              </w:rPr>
            </w:pPr>
            <w:r w:rsidRPr="00C84FFD">
              <w:rPr>
                <w:lang w:val="ro-MD"/>
              </w:rPr>
              <w:t>Crearea unui plan de psihoeducatie individual.</w:t>
            </w:r>
          </w:p>
        </w:tc>
        <w:tc>
          <w:tcPr>
            <w:tcW w:w="1229" w:type="dxa"/>
          </w:tcPr>
          <w:p w14:paraId="1C5B88AF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3</w:t>
            </w:r>
          </w:p>
        </w:tc>
        <w:tc>
          <w:tcPr>
            <w:tcW w:w="1108" w:type="dxa"/>
          </w:tcPr>
          <w:p w14:paraId="7E97690D" w14:textId="0158196A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1A622D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 xml:space="preserve">A </w:t>
            </w:r>
          </w:p>
        </w:tc>
      </w:tr>
      <w:tr w:rsidR="008F769D" w:rsidRPr="00C84FFD" w14:paraId="4377A5C6" w14:textId="77777777" w:rsidTr="006E7BC7">
        <w:tc>
          <w:tcPr>
            <w:tcW w:w="566" w:type="dxa"/>
          </w:tcPr>
          <w:p w14:paraId="2FE592D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80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54002BA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RO"/>
              </w:rPr>
              <w:t>Aplicarea</w:t>
            </w:r>
            <w:r w:rsidRPr="00C84FFD">
              <w:rPr>
                <w:lang w:val="ro-MD"/>
              </w:rPr>
              <w:t xml:space="preserve"> tehnicilor de escaladare a pacientului agresiv.</w:t>
            </w:r>
          </w:p>
        </w:tc>
        <w:tc>
          <w:tcPr>
            <w:tcW w:w="1229" w:type="dxa"/>
          </w:tcPr>
          <w:p w14:paraId="53B55643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>
              <w:rPr>
                <w:lang w:val="ro-MD"/>
              </w:rPr>
              <w:t>10</w:t>
            </w:r>
          </w:p>
        </w:tc>
        <w:tc>
          <w:tcPr>
            <w:tcW w:w="1108" w:type="dxa"/>
          </w:tcPr>
          <w:p w14:paraId="6EBB271F" w14:textId="2BD3A032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CD8C7D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 xml:space="preserve">E </w:t>
            </w:r>
          </w:p>
        </w:tc>
      </w:tr>
      <w:tr w:rsidR="008F769D" w:rsidRPr="00C84FFD" w14:paraId="32835203" w14:textId="77777777" w:rsidTr="006E7BC7">
        <w:tc>
          <w:tcPr>
            <w:tcW w:w="566" w:type="dxa"/>
          </w:tcPr>
          <w:p w14:paraId="601F83E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81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4133E9B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Aplicarea</w:t>
            </w:r>
            <w:r w:rsidRPr="00C84FFD">
              <w:rPr>
                <w:lang w:val="ro-MD"/>
              </w:rPr>
              <w:t xml:space="preserve"> procedurii </w:t>
            </w:r>
            <w:r w:rsidRPr="00C84FFD">
              <w:t>“</w:t>
            </w:r>
            <w:r w:rsidRPr="00C84FFD">
              <w:rPr>
                <w:lang w:val="ro-MD"/>
              </w:rPr>
              <w:t>Vizita la domiciliu”: metodologie și metode de evaluare – completarea fisei pentru vizita la domiciliu și a chestionarului de eficiență.</w:t>
            </w:r>
          </w:p>
        </w:tc>
        <w:tc>
          <w:tcPr>
            <w:tcW w:w="1229" w:type="dxa"/>
          </w:tcPr>
          <w:p w14:paraId="6155A16A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10</w:t>
            </w:r>
          </w:p>
        </w:tc>
        <w:tc>
          <w:tcPr>
            <w:tcW w:w="1108" w:type="dxa"/>
          </w:tcPr>
          <w:p w14:paraId="2D1E48EF" w14:textId="70B569D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DE0C21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 xml:space="preserve">A </w:t>
            </w:r>
          </w:p>
        </w:tc>
      </w:tr>
      <w:tr w:rsidR="008F769D" w:rsidRPr="00C84FFD" w14:paraId="1941E641" w14:textId="77777777" w:rsidTr="006E7BC7">
        <w:tc>
          <w:tcPr>
            <w:tcW w:w="566" w:type="dxa"/>
          </w:tcPr>
          <w:p w14:paraId="72EE0C96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3165CBFB" w14:textId="77777777" w:rsidR="008F769D" w:rsidRPr="00795B8A" w:rsidRDefault="008F769D" w:rsidP="006E7BC7">
            <w:pPr>
              <w:jc w:val="center"/>
              <w:rPr>
                <w:b/>
                <w:bCs/>
                <w:lang w:val="ro-MD"/>
              </w:rPr>
            </w:pPr>
            <w:r w:rsidRPr="00795B8A">
              <w:rPr>
                <w:b/>
                <w:bCs/>
                <w:lang w:val="ro-MD"/>
              </w:rPr>
              <w:t xml:space="preserve">17. </w:t>
            </w:r>
            <w:r w:rsidRPr="00795B8A">
              <w:rPr>
                <w:b/>
                <w:bCs/>
                <w:color w:val="000000" w:themeColor="text1"/>
                <w:lang w:val="ro-RO"/>
              </w:rPr>
              <w:t>Narcologie 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color w:val="000000" w:themeColor="text1"/>
                <w:lang w:val="ro-RO"/>
              </w:rPr>
              <w:t xml:space="preserve"> 3</w:t>
            </w:r>
          </w:p>
        </w:tc>
        <w:tc>
          <w:tcPr>
            <w:tcW w:w="1229" w:type="dxa"/>
          </w:tcPr>
          <w:p w14:paraId="294F2ED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5DC46244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1FAB015" w14:textId="77777777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</w:tr>
      <w:tr w:rsidR="008F769D" w:rsidRPr="00C84FFD" w14:paraId="1C3497F9" w14:textId="77777777" w:rsidTr="006E7BC7">
        <w:tc>
          <w:tcPr>
            <w:tcW w:w="566" w:type="dxa"/>
          </w:tcPr>
          <w:p w14:paraId="102B102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82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F18498A" w14:textId="77777777" w:rsidR="008F769D" w:rsidRPr="00C84FFD" w:rsidRDefault="008F769D" w:rsidP="006E7BC7">
            <w:pPr>
              <w:rPr>
                <w:lang w:val="ro-MD"/>
              </w:rPr>
            </w:pPr>
            <w:r w:rsidRPr="00B44DC1">
              <w:rPr>
                <w:color w:val="000000" w:themeColor="text1"/>
                <w:lang w:val="ro-RO"/>
              </w:rPr>
              <w:t>Identificarea și managementul simptomelor în dependențe</w:t>
            </w:r>
            <w:r>
              <w:rPr>
                <w:color w:val="000000" w:themeColor="text1"/>
                <w:lang w:val="ro-RO"/>
              </w:rPr>
              <w:t>.</w:t>
            </w:r>
            <w:r w:rsidRPr="00B44DC1">
              <w:rPr>
                <w:color w:val="000000" w:themeColor="text1"/>
                <w:lang w:val="ro-RO"/>
              </w:rPr>
              <w:t xml:space="preserve"> </w:t>
            </w:r>
            <w:r>
              <w:rPr>
                <w:color w:val="000000" w:themeColor="text1"/>
                <w:lang w:val="ro-RO"/>
              </w:rPr>
              <w:t>Interpretarea</w:t>
            </w:r>
            <w:r w:rsidRPr="00C84FFD">
              <w:rPr>
                <w:color w:val="000000" w:themeColor="text1"/>
                <w:lang w:val="ro-RO"/>
              </w:rPr>
              <w:t xml:space="preserve"> formelor modificate ale ebrietății alcoolice în cadrul alcooldependenței. Ebrietatea alcoolică simplă. Ebrietatea patologică.</w:t>
            </w:r>
          </w:p>
        </w:tc>
        <w:tc>
          <w:tcPr>
            <w:tcW w:w="1229" w:type="dxa"/>
          </w:tcPr>
          <w:p w14:paraId="41CA200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023A9D49" w14:textId="7AAA53FA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1DB0A19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66A49F4A" w14:textId="77777777" w:rsidTr="006E7BC7">
        <w:tc>
          <w:tcPr>
            <w:tcW w:w="566" w:type="dxa"/>
          </w:tcPr>
          <w:p w14:paraId="28B6DBB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83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A17AE10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pentru sindromul de sevraj alcoolic.</w:t>
            </w:r>
          </w:p>
        </w:tc>
        <w:tc>
          <w:tcPr>
            <w:tcW w:w="1229" w:type="dxa"/>
          </w:tcPr>
          <w:p w14:paraId="497D403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6515D58C" w14:textId="7364916F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11AE4BF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297C7041" w14:textId="77777777" w:rsidTr="006E7BC7">
        <w:tc>
          <w:tcPr>
            <w:tcW w:w="566" w:type="dxa"/>
          </w:tcPr>
          <w:p w14:paraId="547FB6F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84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29A2C51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Interpretarea</w:t>
            </w:r>
            <w:r w:rsidRPr="00C84FFD">
              <w:rPr>
                <w:color w:val="000000" w:themeColor="text1"/>
                <w:lang w:val="ro-RO"/>
              </w:rPr>
              <w:t xml:space="preserve"> variantelor clinice ale psihozelor metalcoolice acute şi trenante.</w:t>
            </w:r>
          </w:p>
        </w:tc>
        <w:tc>
          <w:tcPr>
            <w:tcW w:w="1229" w:type="dxa"/>
          </w:tcPr>
          <w:p w14:paraId="2FA3076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1C60BEEF" w14:textId="742C33A6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4689A49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7AE460BA" w14:textId="77777777" w:rsidTr="006E7BC7">
        <w:tc>
          <w:tcPr>
            <w:tcW w:w="566" w:type="dxa"/>
          </w:tcPr>
          <w:p w14:paraId="25EB2BF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85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A020E46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</w:t>
            </w:r>
            <w:r w:rsidRPr="00C84FFD">
              <w:rPr>
                <w:color w:val="000000" w:themeColor="text1"/>
              </w:rPr>
              <w:t>“</w:t>
            </w:r>
            <w:r w:rsidRPr="00C84FFD">
              <w:rPr>
                <w:color w:val="000000" w:themeColor="text1"/>
                <w:lang w:val="ro-RO"/>
              </w:rPr>
              <w:t>deliriumul tremens”.</w:t>
            </w:r>
          </w:p>
        </w:tc>
        <w:tc>
          <w:tcPr>
            <w:tcW w:w="1229" w:type="dxa"/>
          </w:tcPr>
          <w:p w14:paraId="4BEA7D1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7DCD4672" w14:textId="5EC66FE6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47148FF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01572FAF" w14:textId="77777777" w:rsidTr="006E7BC7">
        <w:tc>
          <w:tcPr>
            <w:tcW w:w="566" w:type="dxa"/>
          </w:tcPr>
          <w:p w14:paraId="265FC9E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86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3D0EF25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deliriumul  metalcoolic profesional şi musitant.</w:t>
            </w:r>
          </w:p>
        </w:tc>
        <w:tc>
          <w:tcPr>
            <w:tcW w:w="1229" w:type="dxa"/>
          </w:tcPr>
          <w:p w14:paraId="4173249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794EF5D6" w14:textId="7DBFA97C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653A1C2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5079CADE" w14:textId="77777777" w:rsidTr="006E7BC7">
        <w:tc>
          <w:tcPr>
            <w:tcW w:w="566" w:type="dxa"/>
          </w:tcPr>
          <w:p w14:paraId="08CCF77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87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A3D3345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h</w:t>
            </w:r>
            <w:r w:rsidRPr="00C84FFD">
              <w:rPr>
                <w:lang w:val="ro-RO"/>
              </w:rPr>
              <w:t>alucinoza metalcoolică acută, subacută și cronică.</w:t>
            </w:r>
          </w:p>
        </w:tc>
        <w:tc>
          <w:tcPr>
            <w:tcW w:w="1229" w:type="dxa"/>
          </w:tcPr>
          <w:p w14:paraId="58E4AA2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576098B9" w14:textId="3CD5FF92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2FCFC30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7B6392D1" w14:textId="77777777" w:rsidTr="006E7BC7">
        <w:tc>
          <w:tcPr>
            <w:tcW w:w="566" w:type="dxa"/>
          </w:tcPr>
          <w:p w14:paraId="6B6892F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88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5DC0D24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p</w:t>
            </w:r>
            <w:r w:rsidRPr="00C84FFD">
              <w:rPr>
                <w:lang w:val="ro-RO"/>
              </w:rPr>
              <w:t>aranoidele metalcoolice (delirul de gelozie ș.a.).</w:t>
            </w:r>
          </w:p>
        </w:tc>
        <w:tc>
          <w:tcPr>
            <w:tcW w:w="1229" w:type="dxa"/>
          </w:tcPr>
          <w:p w14:paraId="05F0E31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0544A800" w14:textId="78BA51BD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35EDB5C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28479580" w14:textId="77777777" w:rsidTr="006E7BC7">
        <w:tc>
          <w:tcPr>
            <w:tcW w:w="566" w:type="dxa"/>
          </w:tcPr>
          <w:p w14:paraId="360461F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lastRenderedPageBreak/>
              <w:t>89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12F65A5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encefalopatiile metalcoolice (psihoza metalcoolică Korsakoff, ș.a.). </w:t>
            </w:r>
          </w:p>
        </w:tc>
        <w:tc>
          <w:tcPr>
            <w:tcW w:w="1229" w:type="dxa"/>
          </w:tcPr>
          <w:p w14:paraId="725B632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36F6A9F4" w14:textId="1EDEA75D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2FE2BBB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4DE7D3CC" w14:textId="77777777" w:rsidTr="006E7BC7">
        <w:tc>
          <w:tcPr>
            <w:tcW w:w="566" w:type="dxa"/>
          </w:tcPr>
          <w:p w14:paraId="5D3F105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761AB79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tulburările mintale şi comportamentale datorate utilizării opioizilor (intoxicaţia acută, sevrajul opiomanic).</w:t>
            </w:r>
          </w:p>
        </w:tc>
        <w:tc>
          <w:tcPr>
            <w:tcW w:w="1229" w:type="dxa"/>
          </w:tcPr>
          <w:p w14:paraId="58FC15B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59D95E93" w14:textId="5EC75D3F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030E127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69648E9F" w14:textId="77777777" w:rsidTr="006E7BC7">
        <w:tc>
          <w:tcPr>
            <w:tcW w:w="566" w:type="dxa"/>
          </w:tcPr>
          <w:p w14:paraId="51B50E2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9ECE53B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Interpretarea</w:t>
            </w:r>
            <w:r w:rsidRPr="00C84FFD">
              <w:rPr>
                <w:color w:val="000000" w:themeColor="text1"/>
                <w:lang w:val="ro-RO"/>
              </w:rPr>
              <w:t xml:space="preserve"> manifestărilor clinice și </w:t>
            </w:r>
            <w:r>
              <w:rPr>
                <w:color w:val="000000" w:themeColor="text1"/>
                <w:lang w:val="ro-RO"/>
              </w:rPr>
              <w:t xml:space="preserve">aplicarea </w:t>
            </w:r>
            <w:r w:rsidRPr="00C84FFD">
              <w:rPr>
                <w:color w:val="000000" w:themeColor="text1"/>
                <w:lang w:val="ro-RO"/>
              </w:rPr>
              <w:t>principiilor tratamentului de urgenţă în cazul supradozării derivaţilor morfinei.</w:t>
            </w:r>
          </w:p>
        </w:tc>
        <w:tc>
          <w:tcPr>
            <w:tcW w:w="1229" w:type="dxa"/>
          </w:tcPr>
          <w:p w14:paraId="0022D3F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</w:t>
            </w:r>
          </w:p>
        </w:tc>
        <w:tc>
          <w:tcPr>
            <w:tcW w:w="1108" w:type="dxa"/>
          </w:tcPr>
          <w:p w14:paraId="532A61CD" w14:textId="21511826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1BF6E2B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A</w:t>
            </w:r>
          </w:p>
        </w:tc>
      </w:tr>
      <w:tr w:rsidR="008F769D" w:rsidRPr="00C84FFD" w14:paraId="079506A4" w14:textId="77777777" w:rsidTr="006E7BC7">
        <w:tc>
          <w:tcPr>
            <w:tcW w:w="566" w:type="dxa"/>
          </w:tcPr>
          <w:p w14:paraId="51C06B8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DEA57AF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principiilor terapiei de substituție cu metadonă.</w:t>
            </w:r>
          </w:p>
        </w:tc>
        <w:tc>
          <w:tcPr>
            <w:tcW w:w="1229" w:type="dxa"/>
          </w:tcPr>
          <w:p w14:paraId="0232CA8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718FD9AE" w14:textId="3F18309D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369EDD1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57D35E12" w14:textId="77777777" w:rsidTr="006E7BC7">
        <w:tc>
          <w:tcPr>
            <w:tcW w:w="566" w:type="dxa"/>
          </w:tcPr>
          <w:p w14:paraId="7B2C6D0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25FD998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tulburările mintale şi comportamentale datorate utilizării cannabinoizilor (intoxicaţia acută, consumul cronic de cannabinoizi).</w:t>
            </w:r>
          </w:p>
        </w:tc>
        <w:tc>
          <w:tcPr>
            <w:tcW w:w="1229" w:type="dxa"/>
          </w:tcPr>
          <w:p w14:paraId="622B88A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3B25CF20" w14:textId="1E0DC377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3487C66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359FDDB3" w14:textId="77777777" w:rsidTr="006E7BC7">
        <w:tc>
          <w:tcPr>
            <w:tcW w:w="566" w:type="dxa"/>
          </w:tcPr>
          <w:p w14:paraId="62CCADA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12EED0E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tulburările mintale şi comportamentale datorate utilizării tutunului (intoxicația acută, sindromul de dependență).</w:t>
            </w:r>
          </w:p>
        </w:tc>
        <w:tc>
          <w:tcPr>
            <w:tcW w:w="1229" w:type="dxa"/>
          </w:tcPr>
          <w:p w14:paraId="604928E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71B3C2B8" w14:textId="11106A33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1841F6A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0012FB63" w14:textId="77777777" w:rsidTr="006E7BC7">
        <w:tc>
          <w:tcPr>
            <w:tcW w:w="566" w:type="dxa"/>
          </w:tcPr>
          <w:p w14:paraId="5108F9F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06B3035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tulburările mintale şi comportamentale datorate utilizării sedativelor și hipnoticelor (intoxicaţia acută, sindromul de dependență).</w:t>
            </w:r>
          </w:p>
        </w:tc>
        <w:tc>
          <w:tcPr>
            <w:tcW w:w="1229" w:type="dxa"/>
          </w:tcPr>
          <w:p w14:paraId="0B253E2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2ECEB417" w14:textId="3DC6E252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4ADFA03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082B83FF" w14:textId="77777777" w:rsidTr="006E7BC7">
        <w:tc>
          <w:tcPr>
            <w:tcW w:w="566" w:type="dxa"/>
          </w:tcPr>
          <w:p w14:paraId="7342B36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96.</w:t>
            </w:r>
          </w:p>
        </w:tc>
        <w:tc>
          <w:tcPr>
            <w:tcW w:w="5428" w:type="dxa"/>
          </w:tcPr>
          <w:p w14:paraId="60EA0163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tulburările mintale şi comportamentale datorate utilizării barbituricelor (intoxicația acută, sindromul de dependență).</w:t>
            </w:r>
          </w:p>
        </w:tc>
        <w:tc>
          <w:tcPr>
            <w:tcW w:w="1229" w:type="dxa"/>
          </w:tcPr>
          <w:p w14:paraId="0C4421A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2CCB288F" w14:textId="11E53BAF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08DFAE3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08FCF16E" w14:textId="77777777" w:rsidTr="006E7BC7">
        <w:tc>
          <w:tcPr>
            <w:tcW w:w="566" w:type="dxa"/>
          </w:tcPr>
          <w:p w14:paraId="0873857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2D3BFB5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tulburările mintale şi comportamentale datorate utilizării cocainei (intoxicația acută, sindromul de dependență).</w:t>
            </w:r>
          </w:p>
        </w:tc>
        <w:tc>
          <w:tcPr>
            <w:tcW w:w="1229" w:type="dxa"/>
          </w:tcPr>
          <w:p w14:paraId="206E534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437E94ED" w14:textId="222F5E86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6A242DC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710CBFF1" w14:textId="77777777" w:rsidTr="006E7BC7">
        <w:tc>
          <w:tcPr>
            <w:tcW w:w="566" w:type="dxa"/>
          </w:tcPr>
          <w:p w14:paraId="6AC6BD0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54EE553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tulburările mintale şi comportamentale datorate utilizării substanțelor halucinogene (intoxicația acută, sindromul de dependență).</w:t>
            </w:r>
          </w:p>
        </w:tc>
        <w:tc>
          <w:tcPr>
            <w:tcW w:w="1229" w:type="dxa"/>
          </w:tcPr>
          <w:p w14:paraId="1EC07FF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59F8EB69" w14:textId="0E4A0C21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3D6BF11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55D6C172" w14:textId="77777777" w:rsidTr="006E7BC7">
        <w:tc>
          <w:tcPr>
            <w:tcW w:w="566" w:type="dxa"/>
          </w:tcPr>
          <w:p w14:paraId="112C706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0E19A0D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tulburările mintale şi comportamentale datorate utilizării Ekstasy (intoxicația acută, sindromul de dependență).</w:t>
            </w:r>
          </w:p>
        </w:tc>
        <w:tc>
          <w:tcPr>
            <w:tcW w:w="1229" w:type="dxa"/>
          </w:tcPr>
          <w:p w14:paraId="19DFD51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3AFFA50F" w14:textId="49C01279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7C6BFD0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47898EFE" w14:textId="77777777" w:rsidTr="006E7BC7">
        <w:tc>
          <w:tcPr>
            <w:tcW w:w="566" w:type="dxa"/>
          </w:tcPr>
          <w:p w14:paraId="2AC80C6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100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790AB06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tulburările mintale şi comportamentale datorate utilizării psihostimulante (intoxicația acută, sindromul de dependență).</w:t>
            </w:r>
          </w:p>
        </w:tc>
        <w:tc>
          <w:tcPr>
            <w:tcW w:w="1229" w:type="dxa"/>
          </w:tcPr>
          <w:p w14:paraId="63FDFCB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21D3E147" w14:textId="6891868B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5876258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69EA5AAF" w14:textId="77777777" w:rsidTr="006E7BC7">
        <w:tc>
          <w:tcPr>
            <w:tcW w:w="566" w:type="dxa"/>
          </w:tcPr>
          <w:p w14:paraId="033F8AE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101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7C09796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tulburările mintale şi comportamentale datorate utilizării solvenților ușor volatili (intoxicația acută, sindromul de dependență).</w:t>
            </w:r>
          </w:p>
        </w:tc>
        <w:tc>
          <w:tcPr>
            <w:tcW w:w="1229" w:type="dxa"/>
          </w:tcPr>
          <w:p w14:paraId="72841CE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5</w:t>
            </w:r>
          </w:p>
        </w:tc>
        <w:tc>
          <w:tcPr>
            <w:tcW w:w="1108" w:type="dxa"/>
          </w:tcPr>
          <w:p w14:paraId="5155985E" w14:textId="31E3737D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5BC32EE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A</w:t>
            </w:r>
          </w:p>
        </w:tc>
      </w:tr>
      <w:tr w:rsidR="008F769D" w:rsidRPr="00C84FFD" w14:paraId="176BAD17" w14:textId="77777777" w:rsidTr="006E7BC7">
        <w:tc>
          <w:tcPr>
            <w:tcW w:w="566" w:type="dxa"/>
          </w:tcPr>
          <w:p w14:paraId="5EA5C97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102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92E7E33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metodelor de identificare a substanţelor psihoactive în materialele biologice ale organismului.</w:t>
            </w:r>
          </w:p>
        </w:tc>
        <w:tc>
          <w:tcPr>
            <w:tcW w:w="1229" w:type="dxa"/>
          </w:tcPr>
          <w:p w14:paraId="27AC253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10</w:t>
            </w:r>
          </w:p>
        </w:tc>
        <w:tc>
          <w:tcPr>
            <w:tcW w:w="1108" w:type="dxa"/>
          </w:tcPr>
          <w:p w14:paraId="121BD19F" w14:textId="7DD258F3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50458E2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A</w:t>
            </w:r>
          </w:p>
        </w:tc>
      </w:tr>
      <w:tr w:rsidR="008F769D" w:rsidRPr="00C84FFD" w14:paraId="353140CE" w14:textId="77777777" w:rsidTr="006E7BC7">
        <w:tc>
          <w:tcPr>
            <w:tcW w:w="566" w:type="dxa"/>
          </w:tcPr>
          <w:p w14:paraId="18DBF7F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103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9C38EF3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principiilor efectuării expertizei narcologice a stării de ebrietate și a actelor legislative în vigoare.</w:t>
            </w:r>
          </w:p>
        </w:tc>
        <w:tc>
          <w:tcPr>
            <w:tcW w:w="1229" w:type="dxa"/>
          </w:tcPr>
          <w:p w14:paraId="6E4FD52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RO"/>
              </w:rPr>
              <w:t>20</w:t>
            </w:r>
          </w:p>
        </w:tc>
        <w:tc>
          <w:tcPr>
            <w:tcW w:w="1108" w:type="dxa"/>
          </w:tcPr>
          <w:p w14:paraId="07B1CB1C" w14:textId="09AB5A9E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4AC9A7A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A</w:t>
            </w:r>
          </w:p>
        </w:tc>
      </w:tr>
      <w:tr w:rsidR="008F769D" w:rsidRPr="00C84FFD" w14:paraId="59BCEDF2" w14:textId="77777777" w:rsidTr="006E7BC7">
        <w:tc>
          <w:tcPr>
            <w:tcW w:w="566" w:type="dxa"/>
          </w:tcPr>
          <w:p w14:paraId="3D8FECD6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557DAAF4" w14:textId="77777777" w:rsidR="008F769D" w:rsidRPr="00795B8A" w:rsidRDefault="008F769D" w:rsidP="006E7BC7">
            <w:pPr>
              <w:jc w:val="center"/>
              <w:rPr>
                <w:b/>
                <w:bCs/>
                <w:color w:val="000000" w:themeColor="text1"/>
                <w:lang w:val="ro-RO"/>
              </w:rPr>
            </w:pPr>
            <w:r w:rsidRPr="00795B8A">
              <w:rPr>
                <w:b/>
                <w:bCs/>
                <w:color w:val="000000" w:themeColor="text1"/>
                <w:lang w:val="ro-RO"/>
              </w:rPr>
              <w:t>18. Metode de tratament și psihofarmacologie 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color w:val="000000" w:themeColor="text1"/>
                <w:lang w:val="ro-RO"/>
              </w:rPr>
              <w:t xml:space="preserve"> 4</w:t>
            </w:r>
          </w:p>
        </w:tc>
        <w:tc>
          <w:tcPr>
            <w:tcW w:w="1229" w:type="dxa"/>
          </w:tcPr>
          <w:p w14:paraId="51142AFB" w14:textId="77777777" w:rsidR="008F769D" w:rsidRPr="00C84FF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108" w:type="dxa"/>
          </w:tcPr>
          <w:p w14:paraId="0DC1BEF2" w14:textId="77777777" w:rsidR="008F769D" w:rsidRDefault="008F769D" w:rsidP="006E7BC7">
            <w:pPr>
              <w:jc w:val="center"/>
              <w:rPr>
                <w:lang w:val="ro-RO"/>
              </w:rPr>
            </w:pPr>
          </w:p>
        </w:tc>
        <w:tc>
          <w:tcPr>
            <w:tcW w:w="1240" w:type="dxa"/>
          </w:tcPr>
          <w:p w14:paraId="5CC702A2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1ABE1B3B" w14:textId="77777777" w:rsidTr="006E7BC7">
        <w:tc>
          <w:tcPr>
            <w:tcW w:w="566" w:type="dxa"/>
          </w:tcPr>
          <w:p w14:paraId="400148B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104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C503CC0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 xml:space="preserve">Prescripții medicale. </w:t>
            </w:r>
            <w:r w:rsidRPr="00C84FFD">
              <w:rPr>
                <w:lang w:val="ro-MD"/>
              </w:rPr>
              <w:t xml:space="preserve">Prescriere de rețete pentru </w:t>
            </w:r>
            <w:r w:rsidRPr="00C84FFD">
              <w:rPr>
                <w:color w:val="000000" w:themeColor="text1"/>
                <w:lang w:val="ro-RO"/>
              </w:rPr>
              <w:t xml:space="preserve">remediile antipsihotice, inclusiv </w:t>
            </w:r>
            <w:r w:rsidRPr="00C84FFD">
              <w:rPr>
                <w:color w:val="000000" w:themeColor="text1"/>
              </w:rPr>
              <w:t>cu eliberare prelungită</w:t>
            </w:r>
            <w:r w:rsidRPr="00C84FFD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1229" w:type="dxa"/>
          </w:tcPr>
          <w:p w14:paraId="7D374D2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50</w:t>
            </w:r>
          </w:p>
        </w:tc>
        <w:tc>
          <w:tcPr>
            <w:tcW w:w="1108" w:type="dxa"/>
          </w:tcPr>
          <w:p w14:paraId="4D984608" w14:textId="0DC007F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5C391D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4B363C64" w14:textId="77777777" w:rsidTr="006E7BC7">
        <w:tc>
          <w:tcPr>
            <w:tcW w:w="566" w:type="dxa"/>
          </w:tcPr>
          <w:p w14:paraId="0A27562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105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22157C9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lang w:val="ro-MD"/>
              </w:rPr>
              <w:t xml:space="preserve">Prescriere de rețete pentru </w:t>
            </w:r>
            <w:r w:rsidRPr="00C84FFD">
              <w:rPr>
                <w:color w:val="000000" w:themeColor="text1"/>
                <w:lang w:val="ro-RO"/>
              </w:rPr>
              <w:t xml:space="preserve">remediile </w:t>
            </w:r>
            <w:r>
              <w:rPr>
                <w:color w:val="000000" w:themeColor="text1"/>
                <w:lang w:val="ro-RO"/>
              </w:rPr>
              <w:t>colinolitic</w:t>
            </w:r>
            <w:r w:rsidRPr="00C84FFD">
              <w:rPr>
                <w:color w:val="000000" w:themeColor="text1"/>
                <w:lang w:val="ro-RO"/>
              </w:rPr>
              <w:t>e.</w:t>
            </w:r>
          </w:p>
        </w:tc>
        <w:tc>
          <w:tcPr>
            <w:tcW w:w="1229" w:type="dxa"/>
          </w:tcPr>
          <w:p w14:paraId="74317B4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20</w:t>
            </w:r>
          </w:p>
        </w:tc>
        <w:tc>
          <w:tcPr>
            <w:tcW w:w="1108" w:type="dxa"/>
          </w:tcPr>
          <w:p w14:paraId="29535B04" w14:textId="1AFD3FEE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DD7647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123A950F" w14:textId="77777777" w:rsidTr="006E7BC7">
        <w:tc>
          <w:tcPr>
            <w:tcW w:w="566" w:type="dxa"/>
          </w:tcPr>
          <w:p w14:paraId="7AB7984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106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059AE5C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lang w:val="ro-MD"/>
              </w:rPr>
              <w:t xml:space="preserve">Prescriere de rețete pentru </w:t>
            </w:r>
            <w:r w:rsidRPr="00C84FFD">
              <w:rPr>
                <w:color w:val="000000" w:themeColor="text1"/>
                <w:lang w:val="ro-RO"/>
              </w:rPr>
              <w:t>remediile antidepresive.</w:t>
            </w:r>
          </w:p>
        </w:tc>
        <w:tc>
          <w:tcPr>
            <w:tcW w:w="1229" w:type="dxa"/>
          </w:tcPr>
          <w:p w14:paraId="3B83061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70</w:t>
            </w:r>
          </w:p>
        </w:tc>
        <w:tc>
          <w:tcPr>
            <w:tcW w:w="1108" w:type="dxa"/>
          </w:tcPr>
          <w:p w14:paraId="2C8CA3C0" w14:textId="008A5AB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A72D3F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003C0CB1" w14:textId="77777777" w:rsidTr="006E7BC7">
        <w:tc>
          <w:tcPr>
            <w:tcW w:w="566" w:type="dxa"/>
          </w:tcPr>
          <w:p w14:paraId="6C750A4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lastRenderedPageBreak/>
              <w:t>107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1176D73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lang w:val="ro-MD"/>
              </w:rPr>
              <w:t xml:space="preserve">Prescriere de rețete pentru </w:t>
            </w:r>
            <w:r w:rsidRPr="00C84FFD">
              <w:rPr>
                <w:color w:val="000000" w:themeColor="text1"/>
                <w:lang w:val="ro-RO"/>
              </w:rPr>
              <w:t>remediile cu efect timostabilizator.</w:t>
            </w:r>
          </w:p>
        </w:tc>
        <w:tc>
          <w:tcPr>
            <w:tcW w:w="1229" w:type="dxa"/>
          </w:tcPr>
          <w:p w14:paraId="5ACECF2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  <w:r w:rsidRPr="00C84FFD">
              <w:rPr>
                <w:lang w:val="ro-MD"/>
              </w:rPr>
              <w:t>0</w:t>
            </w:r>
          </w:p>
        </w:tc>
        <w:tc>
          <w:tcPr>
            <w:tcW w:w="1108" w:type="dxa"/>
          </w:tcPr>
          <w:p w14:paraId="4AED3CF1" w14:textId="56C6DC5F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A47D17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25DE3529" w14:textId="77777777" w:rsidTr="006E7BC7">
        <w:tc>
          <w:tcPr>
            <w:tcW w:w="566" w:type="dxa"/>
          </w:tcPr>
          <w:p w14:paraId="1ABF8DD6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108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1B112AD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lang w:val="ro-MD"/>
              </w:rPr>
              <w:t xml:space="preserve">Prescriere de rețete pentru </w:t>
            </w:r>
            <w:r w:rsidRPr="00C84FFD">
              <w:rPr>
                <w:color w:val="000000" w:themeColor="text1"/>
                <w:lang w:val="ro-RO"/>
              </w:rPr>
              <w:t>remediile sedative și hipnotice.</w:t>
            </w:r>
          </w:p>
        </w:tc>
        <w:tc>
          <w:tcPr>
            <w:tcW w:w="1229" w:type="dxa"/>
          </w:tcPr>
          <w:p w14:paraId="4126471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  <w:r w:rsidRPr="00C84FFD">
              <w:rPr>
                <w:lang w:val="ro-MD"/>
              </w:rPr>
              <w:t>0</w:t>
            </w:r>
          </w:p>
        </w:tc>
        <w:tc>
          <w:tcPr>
            <w:tcW w:w="1108" w:type="dxa"/>
          </w:tcPr>
          <w:p w14:paraId="74825229" w14:textId="260103B4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4696E50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767ABDEA" w14:textId="77777777" w:rsidTr="006E7BC7">
        <w:tc>
          <w:tcPr>
            <w:tcW w:w="566" w:type="dxa"/>
          </w:tcPr>
          <w:p w14:paraId="58AA2F06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109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3DADDD0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C84FFD">
              <w:rPr>
                <w:lang w:val="ro-MD"/>
              </w:rPr>
              <w:t xml:space="preserve">Prescriere de rețete pentru </w:t>
            </w:r>
            <w:r w:rsidRPr="00C84FFD">
              <w:rPr>
                <w:color w:val="000000" w:themeColor="text1"/>
                <w:lang w:val="ro-RO"/>
              </w:rPr>
              <w:t>remediile cu efect pro-cognitiv (anticolinesterazice de tip central, modulatori ai echilibrului GABA/Glutamat.</w:t>
            </w:r>
          </w:p>
        </w:tc>
        <w:tc>
          <w:tcPr>
            <w:tcW w:w="1229" w:type="dxa"/>
          </w:tcPr>
          <w:p w14:paraId="4E7C25D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  <w:r w:rsidRPr="00C84FFD">
              <w:rPr>
                <w:lang w:val="ro-MD"/>
              </w:rPr>
              <w:t>0</w:t>
            </w:r>
          </w:p>
        </w:tc>
        <w:tc>
          <w:tcPr>
            <w:tcW w:w="1108" w:type="dxa"/>
          </w:tcPr>
          <w:p w14:paraId="0BC57D0F" w14:textId="0FF7D182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325B5FE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228BA7C6" w14:textId="77777777" w:rsidTr="006E7BC7">
        <w:tc>
          <w:tcPr>
            <w:tcW w:w="566" w:type="dxa"/>
          </w:tcPr>
          <w:p w14:paraId="5DD49F29" w14:textId="77777777" w:rsidR="008F769D" w:rsidRDefault="008F769D" w:rsidP="006E7BC7">
            <w:pPr>
              <w:rPr>
                <w:lang w:val="ro-MD"/>
              </w:rPr>
            </w:pPr>
          </w:p>
        </w:tc>
        <w:tc>
          <w:tcPr>
            <w:tcW w:w="5428" w:type="dxa"/>
          </w:tcPr>
          <w:p w14:paraId="40EAC9FA" w14:textId="77777777" w:rsidR="008F769D" w:rsidRPr="00795B8A" w:rsidRDefault="008F769D" w:rsidP="006E7BC7">
            <w:pPr>
              <w:jc w:val="center"/>
              <w:rPr>
                <w:b/>
                <w:bCs/>
                <w:lang w:val="ro-MD"/>
              </w:rPr>
            </w:pPr>
            <w:r w:rsidRPr="00795B8A">
              <w:rPr>
                <w:b/>
                <w:bCs/>
                <w:lang w:val="ro-MD"/>
              </w:rPr>
              <w:t xml:space="preserve">19. </w:t>
            </w:r>
            <w:r w:rsidRPr="00795B8A">
              <w:rPr>
                <w:b/>
                <w:bCs/>
                <w:color w:val="000000" w:themeColor="text1"/>
                <w:lang w:val="ro-RO"/>
              </w:rPr>
              <w:t>Psihiatrie limitrofă 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color w:val="000000" w:themeColor="text1"/>
                <w:lang w:val="ro-RO"/>
              </w:rPr>
              <w:t xml:space="preserve"> 4</w:t>
            </w:r>
          </w:p>
        </w:tc>
        <w:tc>
          <w:tcPr>
            <w:tcW w:w="1229" w:type="dxa"/>
          </w:tcPr>
          <w:p w14:paraId="0A534CB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38B3F575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ADC5A9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5EE8B69A" w14:textId="77777777" w:rsidTr="006E7BC7">
        <w:tc>
          <w:tcPr>
            <w:tcW w:w="566" w:type="dxa"/>
          </w:tcPr>
          <w:p w14:paraId="62B01FD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110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9C22478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</w:t>
            </w:r>
            <w:r>
              <w:rPr>
                <w:color w:val="000000" w:themeColor="text1"/>
                <w:lang w:val="ro-RO"/>
              </w:rPr>
              <w:t>lor</w:t>
            </w:r>
            <w:r w:rsidRPr="00C84FFD">
              <w:rPr>
                <w:color w:val="000000" w:themeColor="text1"/>
                <w:lang w:val="ro-RO"/>
              </w:rPr>
              <w:t xml:space="preserve"> generale de diagnostic privind tulburarea de personalitate</w:t>
            </w:r>
          </w:p>
        </w:tc>
        <w:tc>
          <w:tcPr>
            <w:tcW w:w="1229" w:type="dxa"/>
          </w:tcPr>
          <w:p w14:paraId="47FDCD4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6EB8499F" w14:textId="312D15C9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EED412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39FB8526" w14:textId="77777777" w:rsidTr="006E7BC7">
        <w:tc>
          <w:tcPr>
            <w:tcW w:w="566" w:type="dxa"/>
          </w:tcPr>
          <w:p w14:paraId="20B2187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111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B60B9D5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lang w:val="ro-MD"/>
              </w:rPr>
              <w:t xml:space="preserve"> </w:t>
            </w:r>
            <w:r w:rsidRPr="00C84FFD">
              <w:rPr>
                <w:color w:val="000000" w:themeColor="text1"/>
                <w:lang w:val="ro-RO"/>
              </w:rPr>
              <w:t>Criteriilor de diagnostic și principiilor de tratament pentru tulburarea de personalitate de tip paranoid</w:t>
            </w:r>
          </w:p>
        </w:tc>
        <w:tc>
          <w:tcPr>
            <w:tcW w:w="1229" w:type="dxa"/>
          </w:tcPr>
          <w:p w14:paraId="78C61A3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62E870CB" w14:textId="29A98448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A3BFA3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4FAA6C18" w14:textId="77777777" w:rsidTr="006E7BC7">
        <w:tc>
          <w:tcPr>
            <w:tcW w:w="566" w:type="dxa"/>
          </w:tcPr>
          <w:p w14:paraId="012FC2D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112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053A41B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personalitate de tip schizoid</w:t>
            </w:r>
          </w:p>
        </w:tc>
        <w:tc>
          <w:tcPr>
            <w:tcW w:w="1229" w:type="dxa"/>
          </w:tcPr>
          <w:p w14:paraId="43CB510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69F0B892" w14:textId="674483D6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2E5A9A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1B36017D" w14:textId="77777777" w:rsidTr="006E7BC7">
        <w:tc>
          <w:tcPr>
            <w:tcW w:w="566" w:type="dxa"/>
          </w:tcPr>
          <w:p w14:paraId="5801BB4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113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57B1FA2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personalitate de tip schizotipal</w:t>
            </w:r>
          </w:p>
        </w:tc>
        <w:tc>
          <w:tcPr>
            <w:tcW w:w="1229" w:type="dxa"/>
          </w:tcPr>
          <w:p w14:paraId="6F797F9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31F9EDE" w14:textId="4A82A619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F1E5F2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7FC63762" w14:textId="77777777" w:rsidTr="006E7BC7">
        <w:tc>
          <w:tcPr>
            <w:tcW w:w="566" w:type="dxa"/>
          </w:tcPr>
          <w:p w14:paraId="01E3DE7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114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DDA7511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personalitate de tip bordeline</w:t>
            </w:r>
          </w:p>
        </w:tc>
        <w:tc>
          <w:tcPr>
            <w:tcW w:w="1229" w:type="dxa"/>
          </w:tcPr>
          <w:p w14:paraId="60C9CDF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8F05853" w14:textId="112AE281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77933D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2700B941" w14:textId="77777777" w:rsidTr="006E7BC7">
        <w:tc>
          <w:tcPr>
            <w:tcW w:w="566" w:type="dxa"/>
          </w:tcPr>
          <w:p w14:paraId="7247B60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115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41F9F2F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personalitate de tip narcisc</w:t>
            </w:r>
          </w:p>
        </w:tc>
        <w:tc>
          <w:tcPr>
            <w:tcW w:w="1229" w:type="dxa"/>
          </w:tcPr>
          <w:p w14:paraId="0C2AAA2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5BCEC9CC" w14:textId="3540250A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7208E5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553BA216" w14:textId="77777777" w:rsidTr="006E7BC7">
        <w:tc>
          <w:tcPr>
            <w:tcW w:w="566" w:type="dxa"/>
          </w:tcPr>
          <w:p w14:paraId="61CFC7C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116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B3117D4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personalitate de tip histrionic</w:t>
            </w:r>
          </w:p>
        </w:tc>
        <w:tc>
          <w:tcPr>
            <w:tcW w:w="1229" w:type="dxa"/>
          </w:tcPr>
          <w:p w14:paraId="256C12B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E176D5F" w14:textId="78D9B09E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3CB9C6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1090C073" w14:textId="77777777" w:rsidTr="006E7BC7">
        <w:tc>
          <w:tcPr>
            <w:tcW w:w="566" w:type="dxa"/>
          </w:tcPr>
          <w:p w14:paraId="6BC6063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117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6E8B50F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personalitate de tip antisocial</w:t>
            </w:r>
          </w:p>
        </w:tc>
        <w:tc>
          <w:tcPr>
            <w:tcW w:w="1229" w:type="dxa"/>
          </w:tcPr>
          <w:p w14:paraId="4876D4E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11D223DF" w14:textId="5259A23F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45B6CAD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1E9F5895" w14:textId="77777777" w:rsidTr="006E7BC7">
        <w:tc>
          <w:tcPr>
            <w:tcW w:w="566" w:type="dxa"/>
          </w:tcPr>
          <w:p w14:paraId="1C33B88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118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73B9241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personalitate de tip obsesiv-compulsiv</w:t>
            </w:r>
          </w:p>
        </w:tc>
        <w:tc>
          <w:tcPr>
            <w:tcW w:w="1229" w:type="dxa"/>
          </w:tcPr>
          <w:p w14:paraId="13666E5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5BA44903" w14:textId="53B226AC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4891DB8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6DF7C662" w14:textId="77777777" w:rsidTr="006E7BC7">
        <w:tc>
          <w:tcPr>
            <w:tcW w:w="566" w:type="dxa"/>
          </w:tcPr>
          <w:p w14:paraId="621608B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119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25A5F35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personalitate de tip evitant</w:t>
            </w:r>
          </w:p>
        </w:tc>
        <w:tc>
          <w:tcPr>
            <w:tcW w:w="1229" w:type="dxa"/>
          </w:tcPr>
          <w:p w14:paraId="6003233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736B8A5D" w14:textId="748281E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FA8134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7ED85020" w14:textId="77777777" w:rsidTr="006E7BC7">
        <w:tc>
          <w:tcPr>
            <w:tcW w:w="566" w:type="dxa"/>
          </w:tcPr>
          <w:p w14:paraId="55827DB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120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A1E70F0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personalitate de tip dependent</w:t>
            </w:r>
          </w:p>
        </w:tc>
        <w:tc>
          <w:tcPr>
            <w:tcW w:w="1229" w:type="dxa"/>
          </w:tcPr>
          <w:p w14:paraId="4CDF604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07D93BB" w14:textId="4DBD7612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C99442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15357158" w14:textId="77777777" w:rsidTr="006E7BC7">
        <w:tc>
          <w:tcPr>
            <w:tcW w:w="566" w:type="dxa"/>
          </w:tcPr>
          <w:p w14:paraId="4B86D22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121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E395660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lang w:val="ro-MD"/>
              </w:rPr>
              <w:t xml:space="preserve"> </w:t>
            </w:r>
            <w:r w:rsidRPr="00C84FFD">
              <w:rPr>
                <w:color w:val="000000" w:themeColor="text1"/>
                <w:lang w:val="ro-RO"/>
              </w:rPr>
              <w:t>Criteriilor de diagnostic și principiilor de tratament pentru tulburarea de personalitate de tip mixt</w:t>
            </w:r>
          </w:p>
        </w:tc>
        <w:tc>
          <w:tcPr>
            <w:tcW w:w="1229" w:type="dxa"/>
          </w:tcPr>
          <w:p w14:paraId="48B34E6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1D4BC96" w14:textId="78676894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9538C2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4CB41DF8" w14:textId="77777777" w:rsidTr="006E7BC7">
        <w:tc>
          <w:tcPr>
            <w:tcW w:w="566" w:type="dxa"/>
          </w:tcPr>
          <w:p w14:paraId="3E49EC1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122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4F35E96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anxios-fobică</w:t>
            </w:r>
          </w:p>
        </w:tc>
        <w:tc>
          <w:tcPr>
            <w:tcW w:w="1229" w:type="dxa"/>
          </w:tcPr>
          <w:p w14:paraId="778082B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1823D212" w14:textId="3223E004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313EAE5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6F0CFD80" w14:textId="77777777" w:rsidTr="006E7BC7">
        <w:tc>
          <w:tcPr>
            <w:tcW w:w="566" w:type="dxa"/>
          </w:tcPr>
          <w:p w14:paraId="34EE9A6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123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0A6E738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fobie socială</w:t>
            </w:r>
          </w:p>
        </w:tc>
        <w:tc>
          <w:tcPr>
            <w:tcW w:w="1229" w:type="dxa"/>
          </w:tcPr>
          <w:p w14:paraId="5E011BD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6B9618C4" w14:textId="2555C2A9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840F53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3FB01D6F" w14:textId="77777777" w:rsidTr="006E7BC7">
        <w:tc>
          <w:tcPr>
            <w:tcW w:w="566" w:type="dxa"/>
          </w:tcPr>
          <w:p w14:paraId="6065F75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124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2CE5E02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fobie sopecifică</w:t>
            </w:r>
          </w:p>
        </w:tc>
        <w:tc>
          <w:tcPr>
            <w:tcW w:w="1229" w:type="dxa"/>
          </w:tcPr>
          <w:p w14:paraId="01F93C4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518B6469" w14:textId="661992A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B97F57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6093B7F1" w14:textId="77777777" w:rsidTr="006E7BC7">
        <w:tc>
          <w:tcPr>
            <w:tcW w:w="566" w:type="dxa"/>
          </w:tcPr>
          <w:p w14:paraId="6266114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125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0B298FC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panică</w:t>
            </w:r>
          </w:p>
        </w:tc>
        <w:tc>
          <w:tcPr>
            <w:tcW w:w="1229" w:type="dxa"/>
          </w:tcPr>
          <w:p w14:paraId="5EA39F2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61CE645" w14:textId="7E1AFE08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DBAC13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5E115F0D" w14:textId="77777777" w:rsidTr="006E7BC7">
        <w:tc>
          <w:tcPr>
            <w:tcW w:w="566" w:type="dxa"/>
          </w:tcPr>
          <w:p w14:paraId="1E048BA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126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F6DEC6B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anxios-depresivă</w:t>
            </w:r>
          </w:p>
        </w:tc>
        <w:tc>
          <w:tcPr>
            <w:tcW w:w="1229" w:type="dxa"/>
          </w:tcPr>
          <w:p w14:paraId="2713968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5832BE3" w14:textId="6C90670C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43771B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04AAEABB" w14:textId="77777777" w:rsidTr="006E7BC7">
        <w:tc>
          <w:tcPr>
            <w:tcW w:w="566" w:type="dxa"/>
          </w:tcPr>
          <w:p w14:paraId="5B78681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127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53D0EB2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obsesiv-compulsivă</w:t>
            </w:r>
          </w:p>
        </w:tc>
        <w:tc>
          <w:tcPr>
            <w:tcW w:w="1229" w:type="dxa"/>
          </w:tcPr>
          <w:p w14:paraId="0269973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7D9BBB8" w14:textId="7ACE3802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7034CE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7A1A7B37" w14:textId="77777777" w:rsidTr="006E7BC7">
        <w:tc>
          <w:tcPr>
            <w:tcW w:w="566" w:type="dxa"/>
          </w:tcPr>
          <w:p w14:paraId="2BFBB81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128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2D30281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reacția acută la stres</w:t>
            </w:r>
          </w:p>
        </w:tc>
        <w:tc>
          <w:tcPr>
            <w:tcW w:w="1229" w:type="dxa"/>
          </w:tcPr>
          <w:p w14:paraId="2414042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EEF23CE" w14:textId="5447A048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73D6A0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155BF050" w14:textId="77777777" w:rsidTr="006E7BC7">
        <w:tc>
          <w:tcPr>
            <w:tcW w:w="566" w:type="dxa"/>
          </w:tcPr>
          <w:p w14:paraId="64F5EEE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129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9DB12C5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stres post-traumatic</w:t>
            </w:r>
          </w:p>
        </w:tc>
        <w:tc>
          <w:tcPr>
            <w:tcW w:w="1229" w:type="dxa"/>
          </w:tcPr>
          <w:p w14:paraId="746BFD4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6DDFCA2E" w14:textId="5ADCD839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3D5C34A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79F91FF3" w14:textId="77777777" w:rsidTr="006E7BC7">
        <w:tc>
          <w:tcPr>
            <w:tcW w:w="566" w:type="dxa"/>
          </w:tcPr>
          <w:p w14:paraId="031EEF2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130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4C96696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adaptare</w:t>
            </w:r>
          </w:p>
        </w:tc>
        <w:tc>
          <w:tcPr>
            <w:tcW w:w="1229" w:type="dxa"/>
          </w:tcPr>
          <w:p w14:paraId="4D7163E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12129CD7" w14:textId="655FFC63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F17AA9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66550177" w14:textId="77777777" w:rsidTr="006E7BC7">
        <w:tc>
          <w:tcPr>
            <w:tcW w:w="566" w:type="dxa"/>
          </w:tcPr>
          <w:p w14:paraId="654BA21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lastRenderedPageBreak/>
              <w:t>131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1962D17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tulburarările disociative</w:t>
            </w:r>
          </w:p>
        </w:tc>
        <w:tc>
          <w:tcPr>
            <w:tcW w:w="1229" w:type="dxa"/>
          </w:tcPr>
          <w:p w14:paraId="194C91F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9878213" w14:textId="2E626192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4E95DD3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2B9E67E9" w14:textId="77777777" w:rsidTr="006E7BC7">
        <w:tc>
          <w:tcPr>
            <w:tcW w:w="566" w:type="dxa"/>
          </w:tcPr>
          <w:p w14:paraId="662614A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132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DF47156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tulburarile somatoforme</w:t>
            </w:r>
          </w:p>
        </w:tc>
        <w:tc>
          <w:tcPr>
            <w:tcW w:w="1229" w:type="dxa"/>
          </w:tcPr>
          <w:p w14:paraId="05ACE27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54778F45" w14:textId="0F45DE55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9C026D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00775FA5" w14:textId="77777777" w:rsidTr="006E7BC7">
        <w:tc>
          <w:tcPr>
            <w:tcW w:w="566" w:type="dxa"/>
          </w:tcPr>
          <w:p w14:paraId="770527C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133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BD3670B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anorexică</w:t>
            </w:r>
          </w:p>
        </w:tc>
        <w:tc>
          <w:tcPr>
            <w:tcW w:w="1229" w:type="dxa"/>
          </w:tcPr>
          <w:p w14:paraId="1824C69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55E2A402" w14:textId="066F1084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2BAB9D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719FB84C" w14:textId="77777777" w:rsidTr="006E7BC7">
        <w:tc>
          <w:tcPr>
            <w:tcW w:w="566" w:type="dxa"/>
          </w:tcPr>
          <w:p w14:paraId="7E9CF2D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134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61C0667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bulimică</w:t>
            </w:r>
          </w:p>
        </w:tc>
        <w:tc>
          <w:tcPr>
            <w:tcW w:w="1229" w:type="dxa"/>
          </w:tcPr>
          <w:p w14:paraId="5C2E97E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02873844" w14:textId="6DD93CD1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886420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6FEE3B75" w14:textId="77777777" w:rsidTr="006E7BC7">
        <w:tc>
          <w:tcPr>
            <w:tcW w:w="566" w:type="dxa"/>
          </w:tcPr>
          <w:p w14:paraId="176E1D7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135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66D409C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reactivă de atașament</w:t>
            </w:r>
          </w:p>
        </w:tc>
        <w:tc>
          <w:tcPr>
            <w:tcW w:w="1229" w:type="dxa"/>
          </w:tcPr>
          <w:p w14:paraId="58548D77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EC4048B" w14:textId="41FF05DA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0EF1B1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35F791BF" w14:textId="77777777" w:rsidTr="006E7BC7">
        <w:tc>
          <w:tcPr>
            <w:tcW w:w="566" w:type="dxa"/>
          </w:tcPr>
          <w:p w14:paraId="216BE102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42A3BF27" w14:textId="77777777" w:rsidR="008F769D" w:rsidRPr="00795B8A" w:rsidRDefault="008F769D" w:rsidP="006E7BC7">
            <w:pPr>
              <w:jc w:val="center"/>
              <w:rPr>
                <w:b/>
                <w:bCs/>
                <w:color w:val="000000" w:themeColor="text1"/>
                <w:lang w:val="ro-RO"/>
              </w:rPr>
            </w:pPr>
            <w:r w:rsidRPr="00795B8A">
              <w:rPr>
                <w:b/>
                <w:bCs/>
                <w:color w:val="000000" w:themeColor="text1"/>
                <w:lang w:val="ro-RO"/>
              </w:rPr>
              <w:t>20. Psihiatrie pediatrică 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color w:val="000000" w:themeColor="text1"/>
                <w:lang w:val="ro-RO"/>
              </w:rPr>
              <w:t xml:space="preserve"> 4</w:t>
            </w:r>
          </w:p>
        </w:tc>
        <w:tc>
          <w:tcPr>
            <w:tcW w:w="1229" w:type="dxa"/>
          </w:tcPr>
          <w:p w14:paraId="1EE9023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6C063FDB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46CCB2E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0E0E056C" w14:textId="77777777" w:rsidTr="006E7BC7">
        <w:tc>
          <w:tcPr>
            <w:tcW w:w="566" w:type="dxa"/>
          </w:tcPr>
          <w:p w14:paraId="759F19B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136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3AA4656" w14:textId="77777777" w:rsidR="008F769D" w:rsidRPr="00C84FFD" w:rsidRDefault="008F769D" w:rsidP="006E7BC7">
            <w:pPr>
              <w:rPr>
                <w:b/>
                <w:lang w:val="ro-MD"/>
              </w:rPr>
            </w:pPr>
            <w:r w:rsidRPr="002A6F0B">
              <w:rPr>
                <w:color w:val="000000" w:themeColor="text1"/>
                <w:lang w:val="ro-RO"/>
              </w:rPr>
              <w:t>Aplicarea Criteriilor de diagnostic pentru tulburările de sănătate mintală la copii</w:t>
            </w:r>
            <w:r>
              <w:rPr>
                <w:color w:val="000000" w:themeColor="text1"/>
                <w:lang w:val="ro-RO"/>
              </w:rPr>
              <w:t>.</w:t>
            </w:r>
            <w:r w:rsidRPr="002A6F0B">
              <w:rPr>
                <w:color w:val="000000" w:themeColor="text1"/>
                <w:lang w:val="ro-RO"/>
              </w:rPr>
              <w:t xml:space="preserve"> </w:t>
            </w: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color w:val="000000" w:themeColor="text1"/>
                <w:lang w:val="ro-RO"/>
              </w:rPr>
              <w:t xml:space="preserve"> Criteriilor de diagnostic și principiilor de tratament pentru tulburarea de mișcare stereotipă</w:t>
            </w:r>
          </w:p>
        </w:tc>
        <w:tc>
          <w:tcPr>
            <w:tcW w:w="1229" w:type="dxa"/>
          </w:tcPr>
          <w:p w14:paraId="66594EBF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0B2ED8D2" w14:textId="6F9053A2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F40A53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34F0EE06" w14:textId="77777777" w:rsidTr="006E7BC7">
        <w:tc>
          <w:tcPr>
            <w:tcW w:w="566" w:type="dxa"/>
          </w:tcPr>
          <w:p w14:paraId="4AF2B1B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137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B978248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tipurilor de educație patologică în familie</w:t>
            </w:r>
          </w:p>
        </w:tc>
        <w:tc>
          <w:tcPr>
            <w:tcW w:w="1229" w:type="dxa"/>
          </w:tcPr>
          <w:p w14:paraId="5E6DD9B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74678AE" w14:textId="0EE56D15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590895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59D79B16" w14:textId="77777777" w:rsidTr="006E7BC7">
        <w:tc>
          <w:tcPr>
            <w:tcW w:w="566" w:type="dxa"/>
          </w:tcPr>
          <w:p w14:paraId="19E830D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138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BA6D869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lang w:val="ro-MD"/>
              </w:rPr>
              <w:t xml:space="preserve"> principiilor de tratament psihofarmacologic la copii</w:t>
            </w:r>
          </w:p>
        </w:tc>
        <w:tc>
          <w:tcPr>
            <w:tcW w:w="1229" w:type="dxa"/>
          </w:tcPr>
          <w:p w14:paraId="4AC91D5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07793B6" w14:textId="12968271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66A5F5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7C716620" w14:textId="77777777" w:rsidTr="006E7BC7">
        <w:tc>
          <w:tcPr>
            <w:tcW w:w="566" w:type="dxa"/>
          </w:tcPr>
          <w:p w14:paraId="3F65941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139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6EE8B1F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Aplicarea</w:t>
            </w:r>
            <w:r w:rsidRPr="00C84FFD">
              <w:rPr>
                <w:lang w:val="ro-MD"/>
              </w:rPr>
              <w:t xml:space="preserve"> principiilor de tratament psihoterapeutic la copii</w:t>
            </w:r>
          </w:p>
        </w:tc>
        <w:tc>
          <w:tcPr>
            <w:tcW w:w="1229" w:type="dxa"/>
          </w:tcPr>
          <w:p w14:paraId="785C058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7D4C904F" w14:textId="3316EB4A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D49348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4DB551A9" w14:textId="77777777" w:rsidTr="006E7BC7">
        <w:tc>
          <w:tcPr>
            <w:tcW w:w="566" w:type="dxa"/>
          </w:tcPr>
          <w:p w14:paraId="2567CB4B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19EEC4DB" w14:textId="77777777" w:rsidR="008F769D" w:rsidRPr="00795B8A" w:rsidRDefault="008F769D" w:rsidP="006E7BC7">
            <w:pPr>
              <w:jc w:val="center"/>
              <w:rPr>
                <w:b/>
                <w:bCs/>
                <w:color w:val="000000" w:themeColor="text1"/>
                <w:lang w:val="ro-RO"/>
              </w:rPr>
            </w:pPr>
            <w:r w:rsidRPr="00795B8A">
              <w:rPr>
                <w:b/>
                <w:bCs/>
                <w:color w:val="000000" w:themeColor="text1"/>
                <w:lang w:val="ro-RO"/>
              </w:rPr>
              <w:t>21. Psihiatrie geriatrică 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color w:val="000000" w:themeColor="text1"/>
                <w:lang w:val="ro-RO"/>
              </w:rPr>
              <w:t xml:space="preserve"> 4</w:t>
            </w:r>
          </w:p>
        </w:tc>
        <w:tc>
          <w:tcPr>
            <w:tcW w:w="1229" w:type="dxa"/>
          </w:tcPr>
          <w:p w14:paraId="7802B96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1B8FBF4C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4AA8B7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0D141B44" w14:textId="77777777" w:rsidTr="006E7BC7">
        <w:tc>
          <w:tcPr>
            <w:tcW w:w="566" w:type="dxa"/>
          </w:tcPr>
          <w:p w14:paraId="400A9CC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22D7D12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color w:val="000000" w:themeColor="text1"/>
                <w:lang w:val="ro-RO"/>
              </w:rPr>
              <w:t>Tulburări mintale, particularități la vârsta a treia. Interpretarea</w:t>
            </w:r>
            <w:r w:rsidRPr="00C84FFD">
              <w:rPr>
                <w:lang w:val="ro-MD"/>
              </w:rPr>
              <w:t xml:space="preserve"> </w:t>
            </w:r>
            <w:r w:rsidRPr="00C84FFD">
              <w:rPr>
                <w:color w:val="000000" w:themeColor="text1"/>
                <w:lang w:val="ro-RO"/>
              </w:rPr>
              <w:t>psihologiei persoanelor de vârsta a treia.</w:t>
            </w:r>
          </w:p>
        </w:tc>
        <w:tc>
          <w:tcPr>
            <w:tcW w:w="1229" w:type="dxa"/>
          </w:tcPr>
          <w:p w14:paraId="5624024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E77C5BE" w14:textId="114D3F3E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3E9D81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7454049B" w14:textId="77777777" w:rsidTr="006E7BC7">
        <w:tc>
          <w:tcPr>
            <w:tcW w:w="566" w:type="dxa"/>
          </w:tcPr>
          <w:p w14:paraId="5766AD8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91D2716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</w:t>
            </w:r>
            <w:r w:rsidRPr="00C84FFD">
              <w:rPr>
                <w:color w:val="000000" w:themeColor="text1"/>
                <w:lang w:val="ro-RO"/>
              </w:rPr>
              <w:t>particularităților modificării personalităţii şi comportamentului la pacienții de vârsta a treia.</w:t>
            </w:r>
          </w:p>
        </w:tc>
        <w:tc>
          <w:tcPr>
            <w:tcW w:w="1229" w:type="dxa"/>
          </w:tcPr>
          <w:p w14:paraId="0E712C32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6B92C4B" w14:textId="5B7FDA54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8E5009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0A7EB035" w14:textId="77777777" w:rsidTr="006E7BC7">
        <w:tc>
          <w:tcPr>
            <w:tcW w:w="566" w:type="dxa"/>
          </w:tcPr>
          <w:p w14:paraId="56419C2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E1068F3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MD"/>
              </w:rPr>
              <w:t>Diferențierea</w:t>
            </w:r>
            <w:r w:rsidRPr="00C84FFD">
              <w:rPr>
                <w:lang w:val="ro-MD"/>
              </w:rPr>
              <w:t xml:space="preserve"> </w:t>
            </w:r>
            <w:r>
              <w:rPr>
                <w:color w:val="000000" w:themeColor="text1"/>
                <w:lang w:val="ro-RO"/>
              </w:rPr>
              <w:t>depresiei</w:t>
            </w:r>
            <w:r w:rsidRPr="00C84FFD">
              <w:rPr>
                <w:color w:val="000000" w:themeColor="text1"/>
                <w:lang w:val="ro-RO"/>
              </w:rPr>
              <w:t xml:space="preserve"> de involuție și deliriumul senil.</w:t>
            </w:r>
          </w:p>
        </w:tc>
        <w:tc>
          <w:tcPr>
            <w:tcW w:w="1229" w:type="dxa"/>
          </w:tcPr>
          <w:p w14:paraId="4696F184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7BC3A7C" w14:textId="52E7BA2E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B1C5F3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2D74C576" w14:textId="77777777" w:rsidTr="006E7BC7">
        <w:tc>
          <w:tcPr>
            <w:tcW w:w="566" w:type="dxa"/>
          </w:tcPr>
          <w:p w14:paraId="393A9D4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8B04CDD" w14:textId="77777777" w:rsidR="008F769D" w:rsidRPr="00C84FFD" w:rsidRDefault="008F769D" w:rsidP="006E7BC7">
            <w:pPr>
              <w:rPr>
                <w:b/>
                <w:lang w:val="ro-MD"/>
              </w:rPr>
            </w:pPr>
            <w:r>
              <w:rPr>
                <w:lang w:val="ro-MD"/>
              </w:rPr>
              <w:t>Aplicarea</w:t>
            </w:r>
            <w:r w:rsidRPr="00C84FFD">
              <w:rPr>
                <w:lang w:val="ro-MD"/>
              </w:rPr>
              <w:t xml:space="preserve"> criteriilor de diagnostic pozitiv și diferențial pentru </w:t>
            </w:r>
            <w:r w:rsidRPr="00C84FFD">
              <w:rPr>
                <w:color w:val="000000" w:themeColor="text1"/>
                <w:lang w:val="ro-RO"/>
              </w:rPr>
              <w:t>declinul neurocognitiv minor și major în cadrul diferitor patologii neurodegenerative cerebrale (Alzheimer, Pick, Parkinson Creutzfield-Jacob, maladia Huntington ș.a.).</w:t>
            </w:r>
          </w:p>
        </w:tc>
        <w:tc>
          <w:tcPr>
            <w:tcW w:w="1229" w:type="dxa"/>
          </w:tcPr>
          <w:p w14:paraId="3E818A3C" w14:textId="77777777" w:rsidR="008F769D" w:rsidRPr="00C84FFD" w:rsidRDefault="008F769D" w:rsidP="006E7BC7">
            <w:pPr>
              <w:jc w:val="center"/>
              <w:rPr>
                <w:b/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0AA0F25F" w14:textId="1EDE659B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B7EE06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3B61399F" w14:textId="77777777" w:rsidTr="006E7BC7">
        <w:tc>
          <w:tcPr>
            <w:tcW w:w="566" w:type="dxa"/>
          </w:tcPr>
          <w:p w14:paraId="73C8101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D1F16FA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Diferențierea</w:t>
            </w:r>
            <w:r w:rsidRPr="00C84FFD">
              <w:rPr>
                <w:lang w:val="ro-MD"/>
              </w:rPr>
              <w:t xml:space="preserve"> particularităților clinico-evolutive și terapeutice ale declinului neurocognitiv minor și major în cadrul maladiilor cerebrovasculare.</w:t>
            </w:r>
          </w:p>
        </w:tc>
        <w:tc>
          <w:tcPr>
            <w:tcW w:w="1229" w:type="dxa"/>
          </w:tcPr>
          <w:p w14:paraId="0CC16AF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73320A2E" w14:textId="54ECBE8E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1BD6F3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E</w:t>
            </w:r>
          </w:p>
        </w:tc>
      </w:tr>
      <w:tr w:rsidR="008F769D" w:rsidRPr="00C84FFD" w14:paraId="1DD9C10F" w14:textId="77777777" w:rsidTr="006E7BC7">
        <w:tc>
          <w:tcPr>
            <w:tcW w:w="566" w:type="dxa"/>
          </w:tcPr>
          <w:p w14:paraId="1BEC670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73917FC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A</w:t>
            </w:r>
            <w:r w:rsidRPr="00C84FFD">
              <w:rPr>
                <w:lang w:val="ro-MD"/>
              </w:rPr>
              <w:t>sigura</w:t>
            </w:r>
            <w:r>
              <w:rPr>
                <w:lang w:val="ro-MD"/>
              </w:rPr>
              <w:t>rea asistenței medicale calificate</w:t>
            </w:r>
            <w:r w:rsidRPr="00C84FFD">
              <w:rPr>
                <w:lang w:val="ro-MD"/>
              </w:rPr>
              <w:t xml:space="preserve"> în cazul stărilor de delirium suprapus pe demență.</w:t>
            </w:r>
          </w:p>
        </w:tc>
        <w:tc>
          <w:tcPr>
            <w:tcW w:w="1229" w:type="dxa"/>
          </w:tcPr>
          <w:p w14:paraId="445A115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E57F492" w14:textId="19571FDC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F4E673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A</w:t>
            </w:r>
          </w:p>
        </w:tc>
      </w:tr>
      <w:tr w:rsidR="008F769D" w:rsidRPr="00C84FFD" w14:paraId="1FF43F33" w14:textId="77777777" w:rsidTr="006E7BC7">
        <w:tc>
          <w:tcPr>
            <w:tcW w:w="566" w:type="dxa"/>
          </w:tcPr>
          <w:p w14:paraId="45D01266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5A5EA480" w14:textId="77777777" w:rsidR="008F769D" w:rsidRPr="00795B8A" w:rsidRDefault="008F769D" w:rsidP="006E7BC7">
            <w:pPr>
              <w:jc w:val="center"/>
              <w:rPr>
                <w:b/>
                <w:bCs/>
                <w:lang w:val="ro-MD"/>
              </w:rPr>
            </w:pPr>
            <w:r w:rsidRPr="00795B8A">
              <w:rPr>
                <w:b/>
                <w:bCs/>
                <w:color w:val="000000" w:themeColor="text1"/>
                <w:lang w:val="ro-RO"/>
              </w:rPr>
              <w:t>22. Psihiatrie forensică (expertiza psihiatrică-judiciară) 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color w:val="000000" w:themeColor="text1"/>
                <w:lang w:val="ro-RO"/>
              </w:rPr>
              <w:t xml:space="preserve"> 4</w:t>
            </w:r>
          </w:p>
        </w:tc>
        <w:tc>
          <w:tcPr>
            <w:tcW w:w="1229" w:type="dxa"/>
          </w:tcPr>
          <w:p w14:paraId="7BD9AD5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68DC09EB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C756D7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4B264FFF" w14:textId="77777777" w:rsidTr="006E7BC7">
        <w:tc>
          <w:tcPr>
            <w:tcW w:w="566" w:type="dxa"/>
          </w:tcPr>
          <w:p w14:paraId="7829556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146.</w:t>
            </w:r>
          </w:p>
        </w:tc>
        <w:tc>
          <w:tcPr>
            <w:tcW w:w="5428" w:type="dxa"/>
          </w:tcPr>
          <w:p w14:paraId="64BD3983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Principii generale privind expertiza psihiatrico-legală. Interpretarea</w:t>
            </w:r>
            <w:r w:rsidRPr="00C84FFD">
              <w:rPr>
                <w:lang w:val="ro-MD"/>
              </w:rPr>
              <w:t xml:space="preserve"> </w:t>
            </w:r>
            <w:r w:rsidRPr="00C84FFD">
              <w:rPr>
                <w:rStyle w:val="aa"/>
                <w:color w:val="000000" w:themeColor="text1"/>
                <w:lang w:val="ro-RO"/>
              </w:rPr>
              <w:t>actelor normative vizând expertiza psihiatrico-legală.</w:t>
            </w:r>
          </w:p>
        </w:tc>
        <w:tc>
          <w:tcPr>
            <w:tcW w:w="1229" w:type="dxa"/>
          </w:tcPr>
          <w:p w14:paraId="4A54372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1BD571FF" w14:textId="3E6DFF55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683036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767B2D2C" w14:textId="77777777" w:rsidTr="006E7BC7">
        <w:tc>
          <w:tcPr>
            <w:tcW w:w="566" w:type="dxa"/>
          </w:tcPr>
          <w:p w14:paraId="17D7D1B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D95186B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Asistarea</w:t>
            </w:r>
            <w:r w:rsidRPr="00C84FFD">
              <w:rPr>
                <w:lang w:val="ro-MD"/>
              </w:rPr>
              <w:t xml:space="preserve"> evaluării psihiatrico-legale a pacienților cu tulburări de personalitate.</w:t>
            </w:r>
          </w:p>
        </w:tc>
        <w:tc>
          <w:tcPr>
            <w:tcW w:w="1229" w:type="dxa"/>
          </w:tcPr>
          <w:p w14:paraId="6BD6B0E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64CE383" w14:textId="1CE9338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EC0D36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762783D5" w14:textId="77777777" w:rsidTr="006E7BC7">
        <w:tc>
          <w:tcPr>
            <w:tcW w:w="566" w:type="dxa"/>
          </w:tcPr>
          <w:p w14:paraId="6E80DC8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09833E0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Asistarea</w:t>
            </w:r>
            <w:r w:rsidRPr="00C84FFD">
              <w:rPr>
                <w:lang w:val="ro-MD"/>
              </w:rPr>
              <w:t xml:space="preserve"> evaluării psihiatrico-legale a pacienților cu schizofrenie.</w:t>
            </w:r>
          </w:p>
        </w:tc>
        <w:tc>
          <w:tcPr>
            <w:tcW w:w="1229" w:type="dxa"/>
          </w:tcPr>
          <w:p w14:paraId="4A0B11A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5B24356" w14:textId="3969844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42CE0F2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01209094" w14:textId="77777777" w:rsidTr="006E7BC7">
        <w:tc>
          <w:tcPr>
            <w:tcW w:w="566" w:type="dxa"/>
          </w:tcPr>
          <w:p w14:paraId="64F9859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3865AB4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Asistarea</w:t>
            </w:r>
            <w:r w:rsidRPr="00C84FFD">
              <w:rPr>
                <w:lang w:val="ro-MD"/>
              </w:rPr>
              <w:t xml:space="preserve"> evaluării psihiatrico-legale a pacienților cu declin cognitiv.</w:t>
            </w:r>
          </w:p>
        </w:tc>
        <w:tc>
          <w:tcPr>
            <w:tcW w:w="1229" w:type="dxa"/>
          </w:tcPr>
          <w:p w14:paraId="6452805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C132283" w14:textId="2003616B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51FD44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3E63B85E" w14:textId="77777777" w:rsidTr="006E7BC7">
        <w:tc>
          <w:tcPr>
            <w:tcW w:w="566" w:type="dxa"/>
          </w:tcPr>
          <w:p w14:paraId="595721E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7EBBA3B4" w14:textId="77777777" w:rsidR="008F769D" w:rsidRPr="00C84FFD" w:rsidRDefault="008F769D" w:rsidP="006E7BC7">
            <w:pPr>
              <w:rPr>
                <w:i/>
                <w:lang w:val="ro-MD"/>
              </w:rPr>
            </w:pPr>
            <w:r>
              <w:rPr>
                <w:lang w:val="ro-MD"/>
              </w:rPr>
              <w:t>Asistarea</w:t>
            </w:r>
            <w:r w:rsidRPr="00C84FFD">
              <w:rPr>
                <w:lang w:val="ro-MD"/>
              </w:rPr>
              <w:t xml:space="preserve"> evaluării psihiatrico-legale a pacienților cu dependență față de substanțele psihoactive.</w:t>
            </w:r>
          </w:p>
        </w:tc>
        <w:tc>
          <w:tcPr>
            <w:tcW w:w="1229" w:type="dxa"/>
          </w:tcPr>
          <w:p w14:paraId="7F843C6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0F0F3489" w14:textId="3CBD1B5D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55F26E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542114BB" w14:textId="77777777" w:rsidTr="006E7BC7">
        <w:tc>
          <w:tcPr>
            <w:tcW w:w="566" w:type="dxa"/>
          </w:tcPr>
          <w:p w14:paraId="12A4C93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6C70483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Asistarea</w:t>
            </w:r>
            <w:r w:rsidRPr="00C84FFD">
              <w:rPr>
                <w:lang w:val="ro-MD"/>
              </w:rPr>
              <w:t xml:space="preserve"> evaluării psihiatrico-legale a pacienților cu tulburări organice.</w:t>
            </w:r>
          </w:p>
        </w:tc>
        <w:tc>
          <w:tcPr>
            <w:tcW w:w="1229" w:type="dxa"/>
          </w:tcPr>
          <w:p w14:paraId="2C04F9C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55EECEC9" w14:textId="3DCFA24A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457FD52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37AD30E3" w14:textId="77777777" w:rsidTr="006E7BC7">
        <w:tc>
          <w:tcPr>
            <w:tcW w:w="566" w:type="dxa"/>
          </w:tcPr>
          <w:p w14:paraId="1425226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FA676ED" w14:textId="77777777" w:rsidR="008F769D" w:rsidRPr="00C84FFD" w:rsidRDefault="008F769D" w:rsidP="006E7BC7">
            <w:pPr>
              <w:rPr>
                <w:i/>
                <w:lang w:val="ro-MD"/>
              </w:rPr>
            </w:pPr>
            <w:r>
              <w:rPr>
                <w:lang w:val="ro-MD"/>
              </w:rPr>
              <w:t>Asistarea</w:t>
            </w:r>
            <w:r w:rsidRPr="00C84FFD">
              <w:rPr>
                <w:lang w:val="ro-MD"/>
              </w:rPr>
              <w:t xml:space="preserve"> evaluării psihiatrico-legale a pacienților cu stări psihice excepționale (afectul fiziologic și cel patologic).</w:t>
            </w:r>
          </w:p>
        </w:tc>
        <w:tc>
          <w:tcPr>
            <w:tcW w:w="1229" w:type="dxa"/>
          </w:tcPr>
          <w:p w14:paraId="602D5F4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7ADFAE4" w14:textId="6191D31D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87EE89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751F4209" w14:textId="77777777" w:rsidTr="006E7BC7">
        <w:tc>
          <w:tcPr>
            <w:tcW w:w="566" w:type="dxa"/>
          </w:tcPr>
          <w:p w14:paraId="0A39341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F8FC545" w14:textId="77777777" w:rsidR="008F769D" w:rsidRPr="00C84FFD" w:rsidRDefault="008F769D" w:rsidP="006E7BC7">
            <w:pPr>
              <w:rPr>
                <w:i/>
                <w:lang w:val="ro-MD"/>
              </w:rPr>
            </w:pPr>
            <w:r>
              <w:rPr>
                <w:lang w:val="ro-MD"/>
              </w:rPr>
              <w:t>Asistarea</w:t>
            </w:r>
            <w:r w:rsidRPr="00C84FFD">
              <w:rPr>
                <w:lang w:val="ro-MD"/>
              </w:rPr>
              <w:t xml:space="preserve"> evaluării psihiatrico-legale a pacienților cu tulburări de conștiință.</w:t>
            </w:r>
          </w:p>
        </w:tc>
        <w:tc>
          <w:tcPr>
            <w:tcW w:w="1229" w:type="dxa"/>
          </w:tcPr>
          <w:p w14:paraId="598FD86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7E6D0C27" w14:textId="325CDE65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38782B3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301221BC" w14:textId="77777777" w:rsidTr="006E7BC7">
        <w:tc>
          <w:tcPr>
            <w:tcW w:w="566" w:type="dxa"/>
          </w:tcPr>
          <w:p w14:paraId="4B3537A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154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53A5AA9C" w14:textId="77777777" w:rsidR="008F769D" w:rsidRPr="00C84FFD" w:rsidRDefault="008F769D" w:rsidP="006E7BC7">
            <w:pPr>
              <w:rPr>
                <w:i/>
                <w:lang w:val="ro-MD"/>
              </w:rPr>
            </w:pPr>
            <w:r>
              <w:rPr>
                <w:lang w:val="ro-MD"/>
              </w:rPr>
              <w:t>Asistarea</w:t>
            </w:r>
            <w:r w:rsidRPr="00C84FFD">
              <w:rPr>
                <w:lang w:val="ro-MD"/>
              </w:rPr>
              <w:t xml:space="preserve"> evaluării psihiatrico-legale a pacienților cu tulburări psihice în cadrul epilepsiei.</w:t>
            </w:r>
          </w:p>
        </w:tc>
        <w:tc>
          <w:tcPr>
            <w:tcW w:w="1229" w:type="dxa"/>
          </w:tcPr>
          <w:p w14:paraId="158EF67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89129BD" w14:textId="2FCCA0E2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3FB059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2932B622" w14:textId="77777777" w:rsidTr="006E7BC7">
        <w:tc>
          <w:tcPr>
            <w:tcW w:w="566" w:type="dxa"/>
          </w:tcPr>
          <w:p w14:paraId="42A505C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lastRenderedPageBreak/>
              <w:t>155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4FDAC2DC" w14:textId="77777777" w:rsidR="008F769D" w:rsidRPr="00C84FFD" w:rsidRDefault="008F769D" w:rsidP="006E7BC7">
            <w:pPr>
              <w:rPr>
                <w:i/>
                <w:lang w:val="ro-MD"/>
              </w:rPr>
            </w:pPr>
            <w:r>
              <w:rPr>
                <w:lang w:val="ro-MD"/>
              </w:rPr>
              <w:t>Asistarea</w:t>
            </w:r>
            <w:r w:rsidRPr="00C84FFD">
              <w:rPr>
                <w:lang w:val="ro-MD"/>
              </w:rPr>
              <w:t xml:space="preserve"> evaluării psihiatrico-legale a pacienților cu tulburare afectivă bipolară.</w:t>
            </w:r>
          </w:p>
        </w:tc>
        <w:tc>
          <w:tcPr>
            <w:tcW w:w="1229" w:type="dxa"/>
          </w:tcPr>
          <w:p w14:paraId="1672548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B219A62" w14:textId="5844CFEC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32C653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62FE8E83" w14:textId="77777777" w:rsidTr="006E7BC7">
        <w:tc>
          <w:tcPr>
            <w:tcW w:w="566" w:type="dxa"/>
          </w:tcPr>
          <w:p w14:paraId="19820C1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156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D15E096" w14:textId="77777777" w:rsidR="008F769D" w:rsidRPr="00C84FFD" w:rsidRDefault="008F769D" w:rsidP="006E7BC7">
            <w:pPr>
              <w:rPr>
                <w:i/>
                <w:lang w:val="ro-MD"/>
              </w:rPr>
            </w:pPr>
            <w:r>
              <w:rPr>
                <w:lang w:val="ro-MD"/>
              </w:rPr>
              <w:t>Asistarea</w:t>
            </w:r>
            <w:r w:rsidRPr="00C84FFD">
              <w:rPr>
                <w:lang w:val="ro-MD"/>
              </w:rPr>
              <w:t xml:space="preserve"> </w:t>
            </w:r>
            <w:r>
              <w:rPr>
                <w:lang w:val="ro-MD"/>
              </w:rPr>
              <w:t xml:space="preserve">la </w:t>
            </w:r>
            <w:r w:rsidRPr="00C84FFD">
              <w:rPr>
                <w:lang w:val="ro-MD"/>
              </w:rPr>
              <w:t>evalu</w:t>
            </w:r>
            <w:r>
              <w:rPr>
                <w:lang w:val="ro-MD"/>
              </w:rPr>
              <w:t>area</w:t>
            </w:r>
            <w:r w:rsidRPr="00C84FFD">
              <w:rPr>
                <w:lang w:val="ro-MD"/>
              </w:rPr>
              <w:t xml:space="preserve"> psihiatrico-legal</w:t>
            </w:r>
            <w:r>
              <w:rPr>
                <w:lang w:val="ro-MD"/>
              </w:rPr>
              <w:t>ă</w:t>
            </w:r>
            <w:r w:rsidRPr="00C84FFD">
              <w:rPr>
                <w:lang w:val="ro-MD"/>
              </w:rPr>
              <w:t xml:space="preserve"> post-mortem.</w:t>
            </w:r>
          </w:p>
        </w:tc>
        <w:tc>
          <w:tcPr>
            <w:tcW w:w="1229" w:type="dxa"/>
          </w:tcPr>
          <w:p w14:paraId="3B55B05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615B9967" w14:textId="62E9780F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218F869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A</w:t>
            </w:r>
          </w:p>
        </w:tc>
      </w:tr>
      <w:tr w:rsidR="008F769D" w:rsidRPr="00C84FFD" w14:paraId="09EF84FD" w14:textId="77777777" w:rsidTr="006E7BC7">
        <w:tc>
          <w:tcPr>
            <w:tcW w:w="566" w:type="dxa"/>
          </w:tcPr>
          <w:p w14:paraId="5AAE2489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5428" w:type="dxa"/>
          </w:tcPr>
          <w:p w14:paraId="65BC79A7" w14:textId="77777777" w:rsidR="008F769D" w:rsidRPr="00795B8A" w:rsidRDefault="008F769D" w:rsidP="006E7BC7">
            <w:pPr>
              <w:jc w:val="center"/>
              <w:rPr>
                <w:b/>
                <w:bCs/>
                <w:lang w:val="ro-MD"/>
              </w:rPr>
            </w:pPr>
            <w:r w:rsidRPr="00795B8A">
              <w:rPr>
                <w:b/>
                <w:bCs/>
                <w:lang w:val="ro-MD"/>
              </w:rPr>
              <w:t xml:space="preserve">24. </w:t>
            </w:r>
            <w:r w:rsidRPr="00795B8A">
              <w:rPr>
                <w:b/>
                <w:bCs/>
                <w:color w:val="000000" w:themeColor="text1"/>
                <w:lang w:val="ro-RO"/>
              </w:rPr>
              <w:t>Psihoterapie a</w:t>
            </w:r>
            <w:r>
              <w:rPr>
                <w:b/>
                <w:bCs/>
                <w:color w:val="000000" w:themeColor="text1"/>
                <w:lang w:val="ro-RO"/>
              </w:rPr>
              <w:t>nul</w:t>
            </w:r>
            <w:r w:rsidRPr="00795B8A">
              <w:rPr>
                <w:b/>
                <w:bCs/>
                <w:color w:val="000000" w:themeColor="text1"/>
                <w:lang w:val="ro-RO"/>
              </w:rPr>
              <w:t xml:space="preserve"> 4</w:t>
            </w:r>
          </w:p>
        </w:tc>
        <w:tc>
          <w:tcPr>
            <w:tcW w:w="1229" w:type="dxa"/>
          </w:tcPr>
          <w:p w14:paraId="0A93EC5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108" w:type="dxa"/>
          </w:tcPr>
          <w:p w14:paraId="67DF6674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006A529A" w14:textId="77777777" w:rsidR="008F769D" w:rsidRDefault="008F769D" w:rsidP="006E7BC7">
            <w:pPr>
              <w:jc w:val="center"/>
              <w:rPr>
                <w:lang w:val="ro-MD"/>
              </w:rPr>
            </w:pPr>
          </w:p>
        </w:tc>
      </w:tr>
      <w:tr w:rsidR="008F769D" w:rsidRPr="00C84FFD" w14:paraId="53218D57" w14:textId="77777777" w:rsidTr="006E7BC7">
        <w:tc>
          <w:tcPr>
            <w:tcW w:w="566" w:type="dxa"/>
          </w:tcPr>
          <w:p w14:paraId="44CD836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157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1B35D853" w14:textId="77777777" w:rsidR="008F769D" w:rsidRPr="00C84FFD" w:rsidRDefault="008F769D" w:rsidP="006E7BC7">
            <w:pPr>
              <w:rPr>
                <w:i/>
                <w:lang w:val="ro-MD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principiilor de aplicare a </w:t>
            </w:r>
            <w:r>
              <w:rPr>
                <w:lang w:val="ro-MD"/>
              </w:rPr>
              <w:t>psiho</w:t>
            </w:r>
            <w:r w:rsidRPr="00C84FFD">
              <w:rPr>
                <w:lang w:val="ro-MD"/>
              </w:rPr>
              <w:t>terapiei</w:t>
            </w:r>
            <w:r>
              <w:rPr>
                <w:lang w:val="ro-MD"/>
              </w:rPr>
              <w:t>.</w:t>
            </w:r>
            <w:r w:rsidRPr="00C84FFD">
              <w:rPr>
                <w:lang w:val="ro-MD"/>
              </w:rPr>
              <w:t xml:space="preserve"> </w:t>
            </w: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principiilor de aplicare a terapiei existențiale</w:t>
            </w:r>
          </w:p>
        </w:tc>
        <w:tc>
          <w:tcPr>
            <w:tcW w:w="1229" w:type="dxa"/>
          </w:tcPr>
          <w:p w14:paraId="7BB8AD3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76DAC2C4" w14:textId="31AFC3CC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416ECFA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2640EAF6" w14:textId="77777777" w:rsidTr="006E7BC7">
        <w:tc>
          <w:tcPr>
            <w:tcW w:w="566" w:type="dxa"/>
          </w:tcPr>
          <w:p w14:paraId="4938219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158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96E6A2B" w14:textId="77777777" w:rsidR="008F769D" w:rsidRPr="00C84FFD" w:rsidRDefault="008F769D" w:rsidP="006E7BC7">
            <w:pPr>
              <w:rPr>
                <w:i/>
                <w:lang w:val="ro-MD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principiilor de aplicare a logoterapiei</w:t>
            </w:r>
          </w:p>
        </w:tc>
        <w:tc>
          <w:tcPr>
            <w:tcW w:w="1229" w:type="dxa"/>
          </w:tcPr>
          <w:p w14:paraId="6BEB96D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80677D1" w14:textId="3EF7359D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3B2F724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42F81DA4" w14:textId="77777777" w:rsidTr="006E7BC7">
        <w:tc>
          <w:tcPr>
            <w:tcW w:w="566" w:type="dxa"/>
          </w:tcPr>
          <w:p w14:paraId="2382A3E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159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5D79CA7" w14:textId="77777777" w:rsidR="008F769D" w:rsidRPr="00C84FFD" w:rsidRDefault="008F769D" w:rsidP="006E7BC7">
            <w:pPr>
              <w:shd w:val="clear" w:color="auto" w:fill="FFFFFF"/>
              <w:spacing w:line="276" w:lineRule="auto"/>
              <w:rPr>
                <w:color w:val="000000" w:themeColor="text1"/>
                <w:lang w:val="ro-RO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principiilor de aplicare a psihanalizei în tulburările nevrotice</w:t>
            </w:r>
          </w:p>
        </w:tc>
        <w:tc>
          <w:tcPr>
            <w:tcW w:w="1229" w:type="dxa"/>
          </w:tcPr>
          <w:p w14:paraId="1BA19F8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272480D" w14:textId="2CD08CF8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1542E92D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76DE6ACB" w14:textId="77777777" w:rsidTr="006E7BC7">
        <w:tc>
          <w:tcPr>
            <w:tcW w:w="566" w:type="dxa"/>
          </w:tcPr>
          <w:p w14:paraId="4396028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160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6CECE397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principiilor de aplicare a psihanalizei în stările borderline</w:t>
            </w:r>
          </w:p>
        </w:tc>
        <w:tc>
          <w:tcPr>
            <w:tcW w:w="1229" w:type="dxa"/>
          </w:tcPr>
          <w:p w14:paraId="56E4082C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051A649E" w14:textId="57BCE421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092B2B3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5B038D02" w14:textId="77777777" w:rsidTr="006E7BC7">
        <w:tc>
          <w:tcPr>
            <w:tcW w:w="566" w:type="dxa"/>
          </w:tcPr>
          <w:p w14:paraId="4DB3F1E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161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0B54AE19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principiilor de aplicare a psihanalizei în psihoze</w:t>
            </w:r>
          </w:p>
        </w:tc>
        <w:tc>
          <w:tcPr>
            <w:tcW w:w="1229" w:type="dxa"/>
          </w:tcPr>
          <w:p w14:paraId="4AA7B3DF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1EAC5418" w14:textId="04889E42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5422EDA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551B2649" w14:textId="77777777" w:rsidTr="006E7BC7">
        <w:tc>
          <w:tcPr>
            <w:tcW w:w="566" w:type="dxa"/>
          </w:tcPr>
          <w:p w14:paraId="32457D2A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162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EDF7C44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principiilor de aplicare psihanalizei în traumatismele psihice</w:t>
            </w:r>
          </w:p>
        </w:tc>
        <w:tc>
          <w:tcPr>
            <w:tcW w:w="1229" w:type="dxa"/>
          </w:tcPr>
          <w:p w14:paraId="4EAF058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2B742187" w14:textId="082BFC68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2136F9D5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16546E81" w14:textId="77777777" w:rsidTr="006E7BC7">
        <w:tc>
          <w:tcPr>
            <w:tcW w:w="566" w:type="dxa"/>
          </w:tcPr>
          <w:p w14:paraId="0D98AA6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163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34CE93ED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principiilor de aplicare a psihanalizei în tulburăeile alimentare</w:t>
            </w:r>
          </w:p>
        </w:tc>
        <w:tc>
          <w:tcPr>
            <w:tcW w:w="1229" w:type="dxa"/>
          </w:tcPr>
          <w:p w14:paraId="740DC8C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FDB9643" w14:textId="1A7EDEA0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362075D0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0FEF6709" w14:textId="77777777" w:rsidTr="006E7BC7">
        <w:tc>
          <w:tcPr>
            <w:tcW w:w="566" w:type="dxa"/>
          </w:tcPr>
          <w:p w14:paraId="401FF858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164.</w:t>
            </w:r>
          </w:p>
        </w:tc>
        <w:tc>
          <w:tcPr>
            <w:tcW w:w="5428" w:type="dxa"/>
          </w:tcPr>
          <w:p w14:paraId="25872BA0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principiilor de aplicare a psihanalizei în adicții</w:t>
            </w:r>
          </w:p>
        </w:tc>
        <w:tc>
          <w:tcPr>
            <w:tcW w:w="1229" w:type="dxa"/>
          </w:tcPr>
          <w:p w14:paraId="4DA162EE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435D1B14" w14:textId="102F667C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5E4A734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2156318C" w14:textId="77777777" w:rsidTr="006E7BC7">
        <w:trPr>
          <w:trHeight w:val="352"/>
        </w:trPr>
        <w:tc>
          <w:tcPr>
            <w:tcW w:w="566" w:type="dxa"/>
          </w:tcPr>
          <w:p w14:paraId="6E508262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165</w:t>
            </w:r>
            <w:r w:rsidRPr="00C84FFD">
              <w:rPr>
                <w:lang w:val="ro-MD"/>
              </w:rPr>
              <w:t>.</w:t>
            </w:r>
          </w:p>
        </w:tc>
        <w:tc>
          <w:tcPr>
            <w:tcW w:w="5428" w:type="dxa"/>
          </w:tcPr>
          <w:p w14:paraId="21A6D9B2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principiilor de aplicare a psihanalizei la copii</w:t>
            </w:r>
          </w:p>
        </w:tc>
        <w:tc>
          <w:tcPr>
            <w:tcW w:w="1229" w:type="dxa"/>
          </w:tcPr>
          <w:p w14:paraId="18FA5151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560E471F" w14:textId="057B6C08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7CCB6107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  <w:tr w:rsidR="008F769D" w:rsidRPr="00C84FFD" w14:paraId="00ABD651" w14:textId="77777777" w:rsidTr="006E7BC7">
        <w:tc>
          <w:tcPr>
            <w:tcW w:w="566" w:type="dxa"/>
          </w:tcPr>
          <w:p w14:paraId="02B77FD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166.</w:t>
            </w:r>
          </w:p>
        </w:tc>
        <w:tc>
          <w:tcPr>
            <w:tcW w:w="5428" w:type="dxa"/>
          </w:tcPr>
          <w:p w14:paraId="54AFDC27" w14:textId="77777777" w:rsidR="008F769D" w:rsidRPr="00C84FFD" w:rsidRDefault="008F769D" w:rsidP="006E7BC7">
            <w:pPr>
              <w:rPr>
                <w:lang w:val="ro-MD"/>
              </w:rPr>
            </w:pPr>
            <w:r>
              <w:rPr>
                <w:lang w:val="ro-MD"/>
              </w:rPr>
              <w:t>Interpretarea</w:t>
            </w:r>
            <w:r w:rsidRPr="00C84FFD">
              <w:rPr>
                <w:lang w:val="ro-MD"/>
              </w:rPr>
              <w:t xml:space="preserve"> principiilor de aplicare a psihanalizei la adolescenți</w:t>
            </w:r>
          </w:p>
        </w:tc>
        <w:tc>
          <w:tcPr>
            <w:tcW w:w="1229" w:type="dxa"/>
          </w:tcPr>
          <w:p w14:paraId="799DB2D6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 w:rsidRPr="00C84FFD">
              <w:rPr>
                <w:lang w:val="ro-MD"/>
              </w:rPr>
              <w:t>1</w:t>
            </w:r>
          </w:p>
        </w:tc>
        <w:tc>
          <w:tcPr>
            <w:tcW w:w="1108" w:type="dxa"/>
          </w:tcPr>
          <w:p w14:paraId="31E2B773" w14:textId="6AEC1F3C" w:rsidR="008F769D" w:rsidRPr="00C84FFD" w:rsidRDefault="008F769D" w:rsidP="006E7BC7">
            <w:pPr>
              <w:jc w:val="center"/>
              <w:rPr>
                <w:lang w:val="ro-MD"/>
              </w:rPr>
            </w:pPr>
          </w:p>
        </w:tc>
        <w:tc>
          <w:tcPr>
            <w:tcW w:w="1240" w:type="dxa"/>
          </w:tcPr>
          <w:p w14:paraId="61A48C6B" w14:textId="77777777" w:rsidR="008F769D" w:rsidRPr="00C84FFD" w:rsidRDefault="008F769D" w:rsidP="006E7BC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I</w:t>
            </w:r>
          </w:p>
        </w:tc>
      </w:tr>
    </w:tbl>
    <w:p w14:paraId="76332535" w14:textId="5F30AFC7" w:rsidR="006745F3" w:rsidRDefault="006745F3" w:rsidP="008F769D">
      <w:pPr>
        <w:rPr>
          <w:lang w:val="ro-RO"/>
        </w:rPr>
      </w:pPr>
    </w:p>
    <w:p w14:paraId="592859FD" w14:textId="77777777" w:rsidR="00D06FF7" w:rsidRPr="00023DA9" w:rsidRDefault="00D06FF7" w:rsidP="00D06FF7">
      <w:pPr>
        <w:rPr>
          <w:b/>
          <w:bCs/>
          <w:sz w:val="22"/>
          <w:szCs w:val="22"/>
          <w:lang w:val="ro-RO"/>
        </w:rPr>
      </w:pPr>
      <w:r w:rsidRPr="00023DA9">
        <w:rPr>
          <w:sz w:val="22"/>
          <w:szCs w:val="22"/>
          <w:lang w:val="ro-RO"/>
        </w:rPr>
        <w:t>Notă: În tabel vor fi enumerate manoperele incluse în Program pe toți anii de studii.</w:t>
      </w:r>
    </w:p>
    <w:p w14:paraId="7C112017" w14:textId="77777777" w:rsidR="00D06FF7" w:rsidRPr="00023DA9" w:rsidRDefault="00D06FF7" w:rsidP="00D06FF7">
      <w:pPr>
        <w:rPr>
          <w:b/>
          <w:bCs/>
          <w:sz w:val="22"/>
          <w:szCs w:val="22"/>
          <w:lang w:val="ro-RO"/>
        </w:rPr>
      </w:pPr>
      <w:r w:rsidRPr="00023DA9">
        <w:rPr>
          <w:sz w:val="22"/>
          <w:szCs w:val="22"/>
          <w:lang w:val="ro-RO"/>
        </w:rPr>
        <w:t>E – efectuat</w:t>
      </w:r>
    </w:p>
    <w:p w14:paraId="380902C0" w14:textId="77777777" w:rsidR="00D06FF7" w:rsidRPr="00023DA9" w:rsidRDefault="00D06FF7" w:rsidP="00D06FF7">
      <w:pPr>
        <w:rPr>
          <w:b/>
          <w:bCs/>
          <w:sz w:val="22"/>
          <w:szCs w:val="22"/>
          <w:lang w:val="ro-RO"/>
        </w:rPr>
      </w:pPr>
      <w:r w:rsidRPr="00023DA9">
        <w:rPr>
          <w:sz w:val="22"/>
          <w:szCs w:val="22"/>
          <w:lang w:val="ro-RO"/>
        </w:rPr>
        <w:t>I – interpretat</w:t>
      </w:r>
    </w:p>
    <w:p w14:paraId="4CBB44E9" w14:textId="77777777" w:rsidR="00D06FF7" w:rsidRPr="00023DA9" w:rsidRDefault="00D06FF7" w:rsidP="00D06FF7">
      <w:pPr>
        <w:rPr>
          <w:b/>
          <w:bCs/>
          <w:sz w:val="22"/>
          <w:szCs w:val="22"/>
          <w:lang w:val="ro-RO"/>
        </w:rPr>
      </w:pPr>
      <w:r w:rsidRPr="00023DA9">
        <w:rPr>
          <w:sz w:val="22"/>
          <w:szCs w:val="22"/>
          <w:lang w:val="ro-RO"/>
        </w:rPr>
        <w:t>A - asistat</w:t>
      </w:r>
    </w:p>
    <w:p w14:paraId="474F6B39" w14:textId="77777777" w:rsidR="00D06FF7" w:rsidRPr="00023DA9" w:rsidRDefault="00D06FF7" w:rsidP="00D06FF7">
      <w:pPr>
        <w:rPr>
          <w:b/>
          <w:bCs/>
          <w:i/>
          <w:iCs/>
          <w:sz w:val="22"/>
          <w:szCs w:val="22"/>
          <w:lang w:val="ro-RO"/>
        </w:rPr>
      </w:pPr>
      <w:r w:rsidRPr="00023DA9">
        <w:rPr>
          <w:i/>
          <w:iCs/>
          <w:sz w:val="22"/>
          <w:szCs w:val="22"/>
          <w:lang w:val="ro-RO"/>
        </w:rPr>
        <w:t xml:space="preserve">                                                         Nume / Prenume</w:t>
      </w:r>
    </w:p>
    <w:p w14:paraId="4CD1359C" w14:textId="77777777" w:rsidR="00D06FF7" w:rsidRPr="00023DA9" w:rsidRDefault="00D06FF7" w:rsidP="00D06FF7">
      <w:pPr>
        <w:rPr>
          <w:b/>
          <w:bCs/>
          <w:sz w:val="22"/>
          <w:szCs w:val="22"/>
          <w:lang w:val="ro-RO"/>
        </w:rPr>
      </w:pPr>
      <w:r w:rsidRPr="00023DA9">
        <w:rPr>
          <w:sz w:val="22"/>
          <w:szCs w:val="22"/>
          <w:lang w:val="ro-RO"/>
        </w:rPr>
        <w:t>Medic rezident                  ____________________________</w:t>
      </w:r>
      <w:r w:rsidRPr="00023DA9">
        <w:rPr>
          <w:sz w:val="22"/>
          <w:szCs w:val="22"/>
          <w:lang w:val="ro-RO"/>
        </w:rPr>
        <w:tab/>
        <w:t>Semnătura ___________ Data________</w:t>
      </w:r>
    </w:p>
    <w:p w14:paraId="11027B97" w14:textId="77777777" w:rsidR="00D06FF7" w:rsidRDefault="00D06FF7" w:rsidP="00D06FF7">
      <w:pPr>
        <w:rPr>
          <w:sz w:val="22"/>
          <w:szCs w:val="22"/>
          <w:lang w:val="ro-RO"/>
        </w:rPr>
      </w:pPr>
    </w:p>
    <w:p w14:paraId="274C0222" w14:textId="77777777" w:rsidR="00D06FF7" w:rsidRPr="00023DA9" w:rsidRDefault="00D06FF7" w:rsidP="00D06FF7">
      <w:pPr>
        <w:rPr>
          <w:b/>
          <w:bCs/>
          <w:sz w:val="22"/>
          <w:szCs w:val="22"/>
          <w:lang w:val="ro-RO"/>
        </w:rPr>
      </w:pPr>
      <w:r w:rsidRPr="00023DA9">
        <w:rPr>
          <w:sz w:val="22"/>
          <w:szCs w:val="22"/>
          <w:lang w:val="ro-RO"/>
        </w:rPr>
        <w:t>Responsabil universitar   ____________________________</w:t>
      </w:r>
      <w:r w:rsidRPr="00023DA9">
        <w:rPr>
          <w:sz w:val="22"/>
          <w:szCs w:val="22"/>
          <w:lang w:val="ro-RO"/>
        </w:rPr>
        <w:tab/>
        <w:t>Semnătura ___________ Data________</w:t>
      </w:r>
    </w:p>
    <w:p w14:paraId="29FAA79F" w14:textId="77777777" w:rsidR="00D06FF7" w:rsidRDefault="00D06FF7" w:rsidP="00D06FF7">
      <w:pPr>
        <w:rPr>
          <w:sz w:val="22"/>
          <w:szCs w:val="22"/>
          <w:lang w:val="ro-RO"/>
        </w:rPr>
      </w:pPr>
    </w:p>
    <w:p w14:paraId="0FFD4D5D" w14:textId="77777777" w:rsidR="00D06FF7" w:rsidRDefault="00D06FF7" w:rsidP="00D06FF7">
      <w:pPr>
        <w:rPr>
          <w:sz w:val="22"/>
          <w:szCs w:val="22"/>
          <w:lang w:val="ro-RO"/>
        </w:rPr>
      </w:pPr>
    </w:p>
    <w:p w14:paraId="038DB105" w14:textId="77777777" w:rsidR="00D06FF7" w:rsidRPr="00023DA9" w:rsidRDefault="00D06FF7" w:rsidP="00D06FF7">
      <w:pPr>
        <w:rPr>
          <w:bCs/>
          <w:sz w:val="22"/>
          <w:szCs w:val="22"/>
          <w:lang w:val="ro-RO"/>
        </w:rPr>
      </w:pPr>
      <w:r w:rsidRPr="00023DA9">
        <w:rPr>
          <w:sz w:val="22"/>
          <w:szCs w:val="22"/>
          <w:lang w:val="ro-RO"/>
        </w:rPr>
        <w:t>Şef Catedră</w:t>
      </w:r>
      <w:r w:rsidRPr="00023DA9">
        <w:rPr>
          <w:b/>
          <w:lang w:val="ro-RO"/>
        </w:rPr>
        <w:t xml:space="preserve"> </w:t>
      </w:r>
      <w:r w:rsidRPr="00023DA9">
        <w:rPr>
          <w:bCs/>
          <w:sz w:val="22"/>
          <w:szCs w:val="22"/>
          <w:lang w:val="ro-RO"/>
        </w:rPr>
        <w:t xml:space="preserve">Sănătate Mintală, </w:t>
      </w:r>
    </w:p>
    <w:p w14:paraId="6DCCC430" w14:textId="77777777" w:rsidR="00D06FF7" w:rsidRPr="00023DA9" w:rsidRDefault="00D06FF7" w:rsidP="00D06FF7">
      <w:pPr>
        <w:rPr>
          <w:rFonts w:cs="Times New Roman"/>
          <w:bCs/>
          <w:sz w:val="22"/>
          <w:szCs w:val="22"/>
          <w:lang w:val="ro-RO"/>
        </w:rPr>
      </w:pPr>
      <w:r w:rsidRPr="00023DA9">
        <w:rPr>
          <w:bCs/>
          <w:sz w:val="22"/>
          <w:szCs w:val="22"/>
          <w:lang w:val="ro-RO"/>
        </w:rPr>
        <w:t>psihologie medicală și psihoterapie</w:t>
      </w:r>
      <w:r w:rsidRPr="00023DA9">
        <w:rPr>
          <w:rFonts w:cs="Times New Roman"/>
          <w:bCs/>
          <w:sz w:val="22"/>
          <w:szCs w:val="22"/>
          <w:lang w:val="ro-RO"/>
        </w:rPr>
        <w:t>,</w:t>
      </w:r>
    </w:p>
    <w:p w14:paraId="638F4831" w14:textId="77777777" w:rsidR="00D06FF7" w:rsidRPr="00023DA9" w:rsidRDefault="00D06FF7" w:rsidP="00D06FF7">
      <w:pPr>
        <w:rPr>
          <w:rFonts w:cs="Times New Roman"/>
          <w:bCs/>
          <w:sz w:val="22"/>
          <w:szCs w:val="22"/>
          <w:lang w:val="ro-RO"/>
        </w:rPr>
      </w:pPr>
      <w:r w:rsidRPr="00023DA9">
        <w:rPr>
          <w:rFonts w:cs="Times New Roman"/>
          <w:bCs/>
          <w:sz w:val="22"/>
          <w:szCs w:val="22"/>
          <w:lang w:val="ro-RO"/>
        </w:rPr>
        <w:t>Dr.</w:t>
      </w:r>
      <w:r>
        <w:rPr>
          <w:rFonts w:cs="Times New Roman"/>
          <w:bCs/>
          <w:sz w:val="22"/>
          <w:szCs w:val="22"/>
          <w:lang w:val="ro-RO"/>
        </w:rPr>
        <w:t xml:space="preserve"> hab. </w:t>
      </w:r>
      <w:r w:rsidRPr="00023DA9">
        <w:rPr>
          <w:rFonts w:cs="Times New Roman"/>
          <w:bCs/>
          <w:sz w:val="22"/>
          <w:szCs w:val="22"/>
          <w:lang w:val="ro-RO"/>
        </w:rPr>
        <w:t>șt.</w:t>
      </w:r>
      <w:r>
        <w:rPr>
          <w:rFonts w:cs="Times New Roman"/>
          <w:bCs/>
          <w:sz w:val="22"/>
          <w:szCs w:val="22"/>
          <w:lang w:val="ro-RO"/>
        </w:rPr>
        <w:t xml:space="preserve"> </w:t>
      </w:r>
      <w:r w:rsidRPr="00023DA9">
        <w:rPr>
          <w:rFonts w:cs="Times New Roman"/>
          <w:bCs/>
          <w:sz w:val="22"/>
          <w:szCs w:val="22"/>
          <w:lang w:val="ro-RO"/>
        </w:rPr>
        <w:t>med., Conf. Universitar,</w:t>
      </w:r>
    </w:p>
    <w:p w14:paraId="0AD16914" w14:textId="77777777" w:rsidR="00D06FF7" w:rsidRPr="00023DA9" w:rsidRDefault="00D06FF7" w:rsidP="00D06FF7">
      <w:pPr>
        <w:rPr>
          <w:b/>
          <w:bCs/>
          <w:sz w:val="2"/>
          <w:szCs w:val="2"/>
          <w:lang w:val="ro-RO"/>
        </w:rPr>
      </w:pPr>
      <w:r w:rsidRPr="00023DA9">
        <w:rPr>
          <w:rFonts w:cs="Times New Roman"/>
          <w:bCs/>
          <w:sz w:val="22"/>
          <w:szCs w:val="22"/>
          <w:lang w:val="ro-RO"/>
        </w:rPr>
        <w:t>CHIHAI Jana</w:t>
      </w:r>
      <w:r w:rsidRPr="00023DA9">
        <w:rPr>
          <w:sz w:val="21"/>
          <w:szCs w:val="21"/>
          <w:lang w:val="ro-RO"/>
        </w:rPr>
        <w:t xml:space="preserve">     </w:t>
      </w:r>
      <w:r>
        <w:rPr>
          <w:sz w:val="21"/>
          <w:szCs w:val="21"/>
          <w:lang w:val="ro-RO"/>
        </w:rPr>
        <w:tab/>
      </w:r>
      <w:r w:rsidRPr="00023DA9">
        <w:rPr>
          <w:sz w:val="21"/>
          <w:szCs w:val="21"/>
          <w:lang w:val="ro-RO"/>
        </w:rPr>
        <w:t xml:space="preserve"> </w:t>
      </w:r>
      <w:r w:rsidRPr="00023DA9">
        <w:rPr>
          <w:sz w:val="22"/>
          <w:szCs w:val="22"/>
          <w:lang w:val="ro-RO"/>
        </w:rPr>
        <w:t>____________________________</w:t>
      </w:r>
      <w:r w:rsidRPr="00023DA9">
        <w:rPr>
          <w:sz w:val="22"/>
          <w:szCs w:val="22"/>
          <w:lang w:val="ro-RO"/>
        </w:rPr>
        <w:tab/>
        <w:t>Semnătura ___________ Data________</w:t>
      </w:r>
    </w:p>
    <w:p w14:paraId="1EB8DF9C" w14:textId="77777777" w:rsidR="00D06FF7" w:rsidRPr="00023DA9" w:rsidRDefault="00D06FF7" w:rsidP="00D06FF7">
      <w:pPr>
        <w:rPr>
          <w:b/>
          <w:bCs/>
          <w:sz w:val="2"/>
          <w:szCs w:val="2"/>
          <w:lang w:val="ro-RO"/>
        </w:rPr>
      </w:pPr>
    </w:p>
    <w:p w14:paraId="3567381E" w14:textId="77777777" w:rsidR="00D06FF7" w:rsidRPr="00023DA9" w:rsidRDefault="00D06FF7" w:rsidP="00D06FF7">
      <w:pPr>
        <w:rPr>
          <w:b/>
          <w:bCs/>
          <w:sz w:val="2"/>
          <w:szCs w:val="2"/>
          <w:lang w:val="ro-RO"/>
        </w:rPr>
      </w:pPr>
    </w:p>
    <w:p w14:paraId="53E0A592" w14:textId="77777777" w:rsidR="00D06FF7" w:rsidRPr="00023DA9" w:rsidRDefault="00D06FF7" w:rsidP="00D06FF7">
      <w:pPr>
        <w:rPr>
          <w:b/>
          <w:bCs/>
          <w:sz w:val="2"/>
          <w:szCs w:val="2"/>
          <w:lang w:val="ro-RO"/>
        </w:rPr>
      </w:pPr>
    </w:p>
    <w:p w14:paraId="6C3CC799" w14:textId="77777777" w:rsidR="00D06FF7" w:rsidRDefault="00D06FF7" w:rsidP="00D06FF7">
      <w:pPr>
        <w:rPr>
          <w:sz w:val="22"/>
          <w:szCs w:val="22"/>
          <w:lang w:val="ro-RO"/>
        </w:rPr>
      </w:pPr>
    </w:p>
    <w:p w14:paraId="72C2388F" w14:textId="77777777" w:rsidR="00D06FF7" w:rsidRDefault="00D06FF7" w:rsidP="00D06FF7">
      <w:pPr>
        <w:rPr>
          <w:sz w:val="22"/>
          <w:szCs w:val="22"/>
          <w:lang w:val="ro-RO"/>
        </w:rPr>
      </w:pPr>
    </w:p>
    <w:p w14:paraId="2000A915" w14:textId="77777777" w:rsidR="00D06FF7" w:rsidRPr="002E2EAF" w:rsidRDefault="00D06FF7" w:rsidP="00D06FF7">
      <w:pPr>
        <w:rPr>
          <w:b/>
          <w:bCs/>
          <w:sz w:val="22"/>
          <w:szCs w:val="22"/>
          <w:lang w:val="ro-RO"/>
        </w:rPr>
      </w:pPr>
      <w:r w:rsidRPr="00023DA9">
        <w:rPr>
          <w:sz w:val="22"/>
          <w:szCs w:val="22"/>
          <w:lang w:val="ro-RO"/>
        </w:rPr>
        <w:t>Decan                                 ____________________________</w:t>
      </w:r>
      <w:r w:rsidRPr="00023DA9">
        <w:rPr>
          <w:sz w:val="22"/>
          <w:szCs w:val="22"/>
          <w:lang w:val="ro-RO"/>
        </w:rPr>
        <w:tab/>
        <w:t>Semnătura ___________ Data________</w:t>
      </w:r>
    </w:p>
    <w:p w14:paraId="1042439B" w14:textId="77777777" w:rsidR="00D06FF7" w:rsidRPr="00D06FF7" w:rsidRDefault="00D06FF7" w:rsidP="008F769D">
      <w:pPr>
        <w:rPr>
          <w:lang w:val="ro-RO"/>
        </w:rPr>
      </w:pPr>
    </w:p>
    <w:sectPr w:rsidR="00D06FF7" w:rsidRPr="00D06FF7" w:rsidSect="0004707B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37DB"/>
    <w:multiLevelType w:val="hybridMultilevel"/>
    <w:tmpl w:val="60923EBE"/>
    <w:lvl w:ilvl="0" w:tplc="35205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BF3CCD"/>
    <w:multiLevelType w:val="singleLevel"/>
    <w:tmpl w:val="83B2D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31693393"/>
    <w:multiLevelType w:val="multilevel"/>
    <w:tmpl w:val="7BC6D0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539EB"/>
    <w:multiLevelType w:val="hybridMultilevel"/>
    <w:tmpl w:val="32D685BA"/>
    <w:lvl w:ilvl="0" w:tplc="D08AE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25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2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86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A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8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82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86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49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0E2D9C"/>
    <w:multiLevelType w:val="multilevel"/>
    <w:tmpl w:val="FB4C44D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23C3D"/>
    <w:multiLevelType w:val="hybridMultilevel"/>
    <w:tmpl w:val="E7ECFE32"/>
    <w:lvl w:ilvl="0" w:tplc="CE448F46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AF68ED"/>
    <w:multiLevelType w:val="multilevel"/>
    <w:tmpl w:val="4ACC068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584058">
    <w:abstractNumId w:val="3"/>
  </w:num>
  <w:num w:numId="2" w16cid:durableId="922101940">
    <w:abstractNumId w:val="1"/>
  </w:num>
  <w:num w:numId="3" w16cid:durableId="1945108521">
    <w:abstractNumId w:val="2"/>
  </w:num>
  <w:num w:numId="4" w16cid:durableId="1543129230">
    <w:abstractNumId w:val="6"/>
  </w:num>
  <w:num w:numId="5" w16cid:durableId="1918248003">
    <w:abstractNumId w:val="5"/>
  </w:num>
  <w:num w:numId="6" w16cid:durableId="699277695">
    <w:abstractNumId w:val="4"/>
  </w:num>
  <w:num w:numId="7" w16cid:durableId="48970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B7"/>
    <w:rsid w:val="00025110"/>
    <w:rsid w:val="0004707B"/>
    <w:rsid w:val="000B68A6"/>
    <w:rsid w:val="001407FF"/>
    <w:rsid w:val="001F3AA0"/>
    <w:rsid w:val="00213038"/>
    <w:rsid w:val="00243A78"/>
    <w:rsid w:val="002A0FBD"/>
    <w:rsid w:val="002D11F0"/>
    <w:rsid w:val="002E7E29"/>
    <w:rsid w:val="004455AD"/>
    <w:rsid w:val="004F04A3"/>
    <w:rsid w:val="005528AA"/>
    <w:rsid w:val="005E6A18"/>
    <w:rsid w:val="006745F3"/>
    <w:rsid w:val="008F769D"/>
    <w:rsid w:val="00934FA1"/>
    <w:rsid w:val="00975229"/>
    <w:rsid w:val="009836EB"/>
    <w:rsid w:val="00A04BC4"/>
    <w:rsid w:val="00A07F0F"/>
    <w:rsid w:val="00A11D5D"/>
    <w:rsid w:val="00A269B8"/>
    <w:rsid w:val="00B8202A"/>
    <w:rsid w:val="00C23280"/>
    <w:rsid w:val="00C75449"/>
    <w:rsid w:val="00CE2D19"/>
    <w:rsid w:val="00CF46D9"/>
    <w:rsid w:val="00CF5E96"/>
    <w:rsid w:val="00D04421"/>
    <w:rsid w:val="00D06FF7"/>
    <w:rsid w:val="00D35533"/>
    <w:rsid w:val="00D67AB7"/>
    <w:rsid w:val="00DE0C94"/>
    <w:rsid w:val="00E71531"/>
    <w:rsid w:val="00EE5EA9"/>
    <w:rsid w:val="00F6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D0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MD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B7"/>
    <w:pPr>
      <w:contextualSpacing/>
    </w:pPr>
    <w:rPr>
      <w:rFonts w:ascii="Times New Roman" w:hAnsi="Times New Roman"/>
    </w:rPr>
  </w:style>
  <w:style w:type="paragraph" w:styleId="4">
    <w:name w:val="heading 4"/>
    <w:basedOn w:val="a"/>
    <w:link w:val="40"/>
    <w:uiPriority w:val="9"/>
    <w:qFormat/>
    <w:rsid w:val="000B68A6"/>
    <w:pPr>
      <w:spacing w:before="100" w:beforeAutospacing="1" w:after="100" w:afterAutospacing="1"/>
      <w:contextualSpacing w:val="0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68A6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0B68A6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B68A6"/>
  </w:style>
  <w:style w:type="paragraph" w:customStyle="1" w:styleId="2">
    <w:name w:val="Без интервала2"/>
    <w:rsid w:val="00213038"/>
    <w:rPr>
      <w:rFonts w:ascii="Calibri" w:eastAsia="Times New Roman" w:hAnsi="Calibri" w:cs="Arial"/>
      <w:sz w:val="22"/>
      <w:szCs w:val="22"/>
      <w:lang w:val="ru-RU"/>
    </w:rPr>
  </w:style>
  <w:style w:type="table" w:styleId="a4">
    <w:name w:val="Table Grid"/>
    <w:basedOn w:val="a1"/>
    <w:uiPriority w:val="59"/>
    <w:rsid w:val="00213038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13038"/>
    <w:rPr>
      <w:rFonts w:ascii="Calibri" w:eastAsia="Times New Roman" w:hAnsi="Calibri" w:cs="Arial"/>
      <w:sz w:val="22"/>
      <w:szCs w:val="22"/>
      <w:lang w:val="ru-RU"/>
    </w:rPr>
  </w:style>
  <w:style w:type="character" w:customStyle="1" w:styleId="iudoqc">
    <w:name w:val="iudoqc"/>
    <w:basedOn w:val="a0"/>
    <w:rsid w:val="00A269B8"/>
  </w:style>
  <w:style w:type="character" w:styleId="a6">
    <w:name w:val="Hyperlink"/>
    <w:basedOn w:val="a0"/>
    <w:uiPriority w:val="99"/>
    <w:unhideWhenUsed/>
    <w:rsid w:val="00A269B8"/>
    <w:rPr>
      <w:color w:val="0000FF"/>
      <w:u w:val="single"/>
    </w:rPr>
  </w:style>
  <w:style w:type="character" w:customStyle="1" w:styleId="vfppkd-vqzf8d">
    <w:name w:val="vfppkd-vqzf8d"/>
    <w:basedOn w:val="a0"/>
    <w:rsid w:val="00A269B8"/>
  </w:style>
  <w:style w:type="paragraph" w:styleId="a7">
    <w:name w:val="List Paragraph"/>
    <w:basedOn w:val="a"/>
    <w:uiPriority w:val="34"/>
    <w:qFormat/>
    <w:rsid w:val="00243A78"/>
    <w:pPr>
      <w:ind w:left="720"/>
    </w:pPr>
  </w:style>
  <w:style w:type="character" w:styleId="a8">
    <w:name w:val="Unresolved Mention"/>
    <w:basedOn w:val="a0"/>
    <w:uiPriority w:val="99"/>
    <w:rsid w:val="0002511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745F3"/>
    <w:rPr>
      <w:color w:val="954F72" w:themeColor="followedHyperlink"/>
      <w:u w:val="single"/>
    </w:rPr>
  </w:style>
  <w:style w:type="character" w:styleId="aa">
    <w:name w:val="Emphasis"/>
    <w:uiPriority w:val="20"/>
    <w:qFormat/>
    <w:rsid w:val="008F7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733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03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872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Ion Coșciug</cp:lastModifiedBy>
  <cp:revision>31</cp:revision>
  <cp:lastPrinted>2021-09-07T05:23:00Z</cp:lastPrinted>
  <dcterms:created xsi:type="dcterms:W3CDTF">2018-07-04T06:21:00Z</dcterms:created>
  <dcterms:modified xsi:type="dcterms:W3CDTF">2024-06-14T08:42:00Z</dcterms:modified>
</cp:coreProperties>
</file>